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BA" w:rsidRPr="001A7F80" w:rsidRDefault="00DF0400" w:rsidP="00A22503">
      <w:pPr>
        <w:autoSpaceDE w:val="0"/>
        <w:autoSpaceDN w:val="0"/>
        <w:adjustRightInd w:val="0"/>
        <w:spacing w:line="420" w:lineRule="atLeast"/>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　　　</w:t>
      </w:r>
      <w:r w:rsidR="00816014" w:rsidRPr="001A7F80">
        <w:rPr>
          <w:rFonts w:asciiTheme="minorEastAsia" w:hAnsiTheme="minorEastAsia" w:cs="ＭＳ 明朝" w:hint="eastAsia"/>
          <w:color w:val="000000" w:themeColor="text1"/>
          <w:kern w:val="0"/>
          <w:szCs w:val="24"/>
        </w:rPr>
        <w:t>七尾市里山里海キッチン</w:t>
      </w:r>
      <w:r w:rsidR="00747FCE" w:rsidRPr="001A7F80">
        <w:rPr>
          <w:rFonts w:asciiTheme="minorEastAsia" w:hAnsiTheme="minorEastAsia" w:cs="ＭＳ 明朝" w:hint="eastAsia"/>
          <w:color w:val="000000" w:themeColor="text1"/>
          <w:kern w:val="0"/>
          <w:szCs w:val="24"/>
        </w:rPr>
        <w:t>条例</w:t>
      </w:r>
    </w:p>
    <w:p w:rsidR="000E29F0" w:rsidRPr="001A7F80" w:rsidRDefault="000E29F0" w:rsidP="000E29F0">
      <w:pPr>
        <w:autoSpaceDE w:val="0"/>
        <w:autoSpaceDN w:val="0"/>
        <w:adjustRightInd w:val="0"/>
        <w:spacing w:line="420" w:lineRule="atLeast"/>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　（</w:t>
      </w:r>
      <w:r w:rsidR="00AF20E7" w:rsidRPr="001A7F80">
        <w:rPr>
          <w:rFonts w:asciiTheme="minorEastAsia" w:hAnsiTheme="minorEastAsia" w:cs="ＭＳ 明朝" w:hint="eastAsia"/>
          <w:color w:val="000000" w:themeColor="text1"/>
          <w:kern w:val="0"/>
          <w:szCs w:val="24"/>
        </w:rPr>
        <w:t>設置</w:t>
      </w:r>
      <w:r w:rsidRPr="001A7F80">
        <w:rPr>
          <w:rFonts w:asciiTheme="minorEastAsia" w:hAnsiTheme="minorEastAsia" w:cs="ＭＳ 明朝" w:hint="eastAsia"/>
          <w:color w:val="000000" w:themeColor="text1"/>
          <w:kern w:val="0"/>
          <w:szCs w:val="24"/>
        </w:rPr>
        <w:t>）</w:t>
      </w:r>
    </w:p>
    <w:p w:rsidR="005F6D44" w:rsidRPr="001A7F80" w:rsidRDefault="000E29F0" w:rsidP="007119DF">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第１条　</w:t>
      </w:r>
      <w:r w:rsidR="000352BC" w:rsidRPr="001A7F80">
        <w:rPr>
          <w:rFonts w:asciiTheme="minorEastAsia" w:hAnsiTheme="minorEastAsia" w:cs="ＭＳ 明朝" w:hint="eastAsia"/>
          <w:color w:val="000000" w:themeColor="text1"/>
          <w:kern w:val="0"/>
          <w:szCs w:val="24"/>
        </w:rPr>
        <w:t>中心市街地の活性化と七尾駅前の賑わい創出を図るとともに、食を</w:t>
      </w:r>
      <w:r w:rsidR="007119DF" w:rsidRPr="001A7F80">
        <w:rPr>
          <w:rFonts w:asciiTheme="minorEastAsia" w:hAnsiTheme="minorEastAsia" w:cs="ＭＳ 明朝" w:hint="eastAsia"/>
          <w:color w:val="000000" w:themeColor="text1"/>
          <w:kern w:val="0"/>
          <w:szCs w:val="24"/>
        </w:rPr>
        <w:t>とお</w:t>
      </w:r>
      <w:r w:rsidR="000352BC" w:rsidRPr="001A7F80">
        <w:rPr>
          <w:rFonts w:asciiTheme="minorEastAsia" w:hAnsiTheme="minorEastAsia" w:cs="ＭＳ 明朝" w:hint="eastAsia"/>
          <w:color w:val="000000" w:themeColor="text1"/>
          <w:kern w:val="0"/>
          <w:szCs w:val="24"/>
        </w:rPr>
        <w:t>して</w:t>
      </w:r>
      <w:r w:rsidR="005F75F9" w:rsidRPr="001A7F80">
        <w:rPr>
          <w:rFonts w:asciiTheme="minorEastAsia" w:hAnsiTheme="minorEastAsia" w:cs="ＭＳ 明朝" w:hint="eastAsia"/>
          <w:color w:val="000000" w:themeColor="text1"/>
          <w:kern w:val="0"/>
          <w:szCs w:val="24"/>
        </w:rPr>
        <w:t>多</w:t>
      </w:r>
      <w:r w:rsidR="00E348AC" w:rsidRPr="001A7F80">
        <w:rPr>
          <w:rFonts w:asciiTheme="minorEastAsia" w:hAnsiTheme="minorEastAsia" w:cs="ＭＳ 明朝" w:hint="eastAsia"/>
          <w:color w:val="000000" w:themeColor="text1"/>
          <w:kern w:val="0"/>
          <w:szCs w:val="24"/>
        </w:rPr>
        <w:t>様な世代の交流</w:t>
      </w:r>
      <w:r w:rsidR="00DC2D6B" w:rsidRPr="001A7F80">
        <w:rPr>
          <w:rFonts w:asciiTheme="minorEastAsia" w:hAnsiTheme="minorEastAsia" w:cs="ＭＳ 明朝" w:hint="eastAsia"/>
          <w:color w:val="000000" w:themeColor="text1"/>
          <w:kern w:val="0"/>
          <w:szCs w:val="24"/>
        </w:rPr>
        <w:t>を促進するため、</w:t>
      </w:r>
      <w:r w:rsidR="004B6057" w:rsidRPr="001A7F80">
        <w:rPr>
          <w:rFonts w:asciiTheme="minorEastAsia" w:hAnsiTheme="minorEastAsia" w:cs="ＭＳ 明朝" w:hint="eastAsia"/>
          <w:color w:val="000000" w:themeColor="text1"/>
          <w:kern w:val="0"/>
          <w:szCs w:val="24"/>
        </w:rPr>
        <w:t>次の施設を</w:t>
      </w:r>
      <w:r w:rsidR="00E23330" w:rsidRPr="001A7F80">
        <w:rPr>
          <w:rFonts w:asciiTheme="minorEastAsia" w:hAnsiTheme="minorEastAsia" w:cs="ＭＳ 明朝" w:hint="eastAsia"/>
          <w:color w:val="000000" w:themeColor="text1"/>
          <w:kern w:val="0"/>
          <w:szCs w:val="24"/>
        </w:rPr>
        <w:t>設置する。</w:t>
      </w:r>
    </w:p>
    <w:p w:rsidR="00D45387" w:rsidRPr="001A7F80" w:rsidRDefault="00D45387" w:rsidP="00D45387">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(1)　名称　里山里海キッチン</w:t>
      </w:r>
    </w:p>
    <w:p w:rsidR="00D45387" w:rsidRPr="001A7F80" w:rsidRDefault="00D45387" w:rsidP="00184E32">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(2)　位置　七尾市御祓町１番地</w:t>
      </w:r>
    </w:p>
    <w:p w:rsidR="00184E32" w:rsidRPr="001A7F80" w:rsidRDefault="00184E32" w:rsidP="00184E32">
      <w:pPr>
        <w:autoSpaceDE w:val="0"/>
        <w:autoSpaceDN w:val="0"/>
        <w:adjustRightInd w:val="0"/>
        <w:spacing w:line="420" w:lineRule="atLeast"/>
        <w:ind w:firstLineChars="100" w:firstLine="260"/>
        <w:jc w:val="left"/>
        <w:rPr>
          <w:rFonts w:ascii="Century" w:eastAsia="ＭＳ 明朝" w:hAnsi="ＭＳ 明朝" w:cs="ＭＳ 明朝"/>
          <w:color w:val="000000" w:themeColor="text1"/>
          <w:kern w:val="0"/>
          <w:szCs w:val="21"/>
        </w:rPr>
      </w:pPr>
      <w:r w:rsidRPr="001A7F80">
        <w:rPr>
          <w:rFonts w:ascii="Century" w:eastAsia="ＭＳ 明朝" w:hAnsi="ＭＳ 明朝" w:cs="ＭＳ 明朝" w:hint="eastAsia"/>
          <w:color w:val="000000" w:themeColor="text1"/>
          <w:kern w:val="0"/>
          <w:szCs w:val="21"/>
        </w:rPr>
        <w:t>（休館日）</w:t>
      </w:r>
    </w:p>
    <w:p w:rsidR="00184E32" w:rsidRPr="001A7F80" w:rsidRDefault="00DC2D6B" w:rsidP="00184E32">
      <w:pPr>
        <w:autoSpaceDE w:val="0"/>
        <w:autoSpaceDN w:val="0"/>
        <w:adjustRightInd w:val="0"/>
        <w:spacing w:line="420" w:lineRule="atLeast"/>
        <w:ind w:left="260" w:hangingChars="100" w:hanging="260"/>
        <w:jc w:val="left"/>
        <w:rPr>
          <w:rFonts w:ascii="Century" w:eastAsia="ＭＳ 明朝" w:hAnsi="ＭＳ 明朝" w:cs="ＭＳ 明朝"/>
          <w:color w:val="000000" w:themeColor="text1"/>
          <w:kern w:val="0"/>
          <w:szCs w:val="21"/>
        </w:rPr>
      </w:pPr>
      <w:r w:rsidRPr="001A7F80">
        <w:rPr>
          <w:rFonts w:ascii="Century" w:eastAsia="ＭＳ 明朝" w:hAnsi="ＭＳ 明朝" w:cs="ＭＳ 明朝" w:hint="eastAsia"/>
          <w:color w:val="000000" w:themeColor="text1"/>
          <w:kern w:val="0"/>
          <w:szCs w:val="21"/>
        </w:rPr>
        <w:t>第</w:t>
      </w:r>
      <w:r w:rsidR="000352BC" w:rsidRPr="001A7F80">
        <w:rPr>
          <w:rFonts w:ascii="Century" w:eastAsia="ＭＳ 明朝" w:hAnsi="ＭＳ 明朝" w:cs="ＭＳ 明朝" w:hint="eastAsia"/>
          <w:color w:val="000000" w:themeColor="text1"/>
          <w:kern w:val="0"/>
          <w:szCs w:val="21"/>
        </w:rPr>
        <w:t>２</w:t>
      </w:r>
      <w:r w:rsidR="00184E32" w:rsidRPr="001A7F80">
        <w:rPr>
          <w:rFonts w:ascii="Century" w:eastAsia="ＭＳ 明朝" w:hAnsi="ＭＳ 明朝" w:cs="ＭＳ 明朝" w:hint="eastAsia"/>
          <w:color w:val="000000" w:themeColor="text1"/>
          <w:kern w:val="0"/>
          <w:szCs w:val="21"/>
        </w:rPr>
        <w:t xml:space="preserve">条　</w:t>
      </w:r>
      <w:r w:rsidR="00184E32" w:rsidRPr="001A7F80">
        <w:rPr>
          <w:rFonts w:asciiTheme="minorEastAsia" w:hAnsiTheme="minorEastAsia" w:cs="ＭＳ 明朝" w:hint="eastAsia"/>
          <w:color w:val="000000" w:themeColor="text1"/>
          <w:kern w:val="0"/>
          <w:szCs w:val="24"/>
        </w:rPr>
        <w:t>里山里海キッチン</w:t>
      </w:r>
      <w:r w:rsidR="004B6057" w:rsidRPr="001A7F80">
        <w:rPr>
          <w:rFonts w:asciiTheme="minorEastAsia" w:hAnsiTheme="minorEastAsia" w:cs="ＭＳ 明朝" w:hint="eastAsia"/>
          <w:color w:val="000000" w:themeColor="text1"/>
          <w:kern w:val="0"/>
          <w:szCs w:val="24"/>
        </w:rPr>
        <w:t>の休館日</w:t>
      </w:r>
      <w:r w:rsidR="00184E32" w:rsidRPr="001A7F80">
        <w:rPr>
          <w:rFonts w:ascii="Century" w:eastAsia="ＭＳ 明朝" w:hAnsi="ＭＳ 明朝" w:cs="ＭＳ 明朝" w:hint="eastAsia"/>
          <w:color w:val="000000" w:themeColor="text1"/>
          <w:kern w:val="0"/>
          <w:szCs w:val="21"/>
        </w:rPr>
        <w:t>は、</w:t>
      </w:r>
      <w:r w:rsidR="000D6E08" w:rsidRPr="001A7F80">
        <w:rPr>
          <w:rFonts w:ascii="Century" w:eastAsia="ＭＳ 明朝" w:hAnsi="ＭＳ 明朝" w:cs="ＭＳ 明朝" w:hint="eastAsia"/>
          <w:color w:val="000000" w:themeColor="text1"/>
          <w:kern w:val="0"/>
          <w:szCs w:val="21"/>
        </w:rPr>
        <w:t>１２</w:t>
      </w:r>
      <w:r w:rsidR="00184E32" w:rsidRPr="001A7F80">
        <w:rPr>
          <w:rFonts w:ascii="Century" w:eastAsia="ＭＳ 明朝" w:hAnsi="ＭＳ 明朝" w:cs="ＭＳ 明朝" w:hint="eastAsia"/>
          <w:color w:val="000000" w:themeColor="text1"/>
          <w:kern w:val="0"/>
          <w:szCs w:val="21"/>
        </w:rPr>
        <w:t>月</w:t>
      </w:r>
      <w:r w:rsidR="000D6E08" w:rsidRPr="001A7F80">
        <w:rPr>
          <w:rFonts w:ascii="Century" w:eastAsia="ＭＳ 明朝" w:hAnsi="ＭＳ 明朝" w:cs="ＭＳ 明朝" w:hint="eastAsia"/>
          <w:color w:val="000000" w:themeColor="text1"/>
          <w:kern w:val="0"/>
          <w:szCs w:val="21"/>
        </w:rPr>
        <w:t>２９</w:t>
      </w:r>
      <w:r w:rsidR="00184E32" w:rsidRPr="001A7F80">
        <w:rPr>
          <w:rFonts w:ascii="Century" w:eastAsia="ＭＳ 明朝" w:hAnsi="ＭＳ 明朝" w:cs="ＭＳ 明朝" w:hint="eastAsia"/>
          <w:color w:val="000000" w:themeColor="text1"/>
          <w:kern w:val="0"/>
          <w:szCs w:val="21"/>
        </w:rPr>
        <w:t>日から翌年</w:t>
      </w:r>
      <w:r w:rsidR="000D6E08" w:rsidRPr="001A7F80">
        <w:rPr>
          <w:rFonts w:ascii="Century" w:eastAsia="ＭＳ 明朝" w:hAnsi="ＭＳ 明朝" w:cs="ＭＳ 明朝" w:hint="eastAsia"/>
          <w:color w:val="000000" w:themeColor="text1"/>
          <w:kern w:val="0"/>
          <w:szCs w:val="21"/>
        </w:rPr>
        <w:t>１</w:t>
      </w:r>
      <w:r w:rsidR="00184E32" w:rsidRPr="001A7F80">
        <w:rPr>
          <w:rFonts w:ascii="Century" w:eastAsia="ＭＳ 明朝" w:hAnsi="ＭＳ 明朝" w:cs="ＭＳ 明朝" w:hint="eastAsia"/>
          <w:color w:val="000000" w:themeColor="text1"/>
          <w:kern w:val="0"/>
          <w:szCs w:val="21"/>
        </w:rPr>
        <w:t>月</w:t>
      </w:r>
      <w:r w:rsidR="000D6E08" w:rsidRPr="001A7F80">
        <w:rPr>
          <w:rFonts w:ascii="Century" w:eastAsia="ＭＳ 明朝" w:hAnsi="ＭＳ 明朝" w:cs="ＭＳ 明朝" w:hint="eastAsia"/>
          <w:color w:val="000000" w:themeColor="text1"/>
          <w:kern w:val="0"/>
          <w:szCs w:val="21"/>
        </w:rPr>
        <w:t>３</w:t>
      </w:r>
      <w:r w:rsidR="00184E32" w:rsidRPr="001A7F80">
        <w:rPr>
          <w:rFonts w:ascii="Century" w:eastAsia="ＭＳ 明朝" w:hAnsi="ＭＳ 明朝" w:cs="ＭＳ 明朝" w:hint="eastAsia"/>
          <w:color w:val="000000" w:themeColor="text1"/>
          <w:kern w:val="0"/>
          <w:szCs w:val="21"/>
        </w:rPr>
        <w:t>日までとする。</w:t>
      </w:r>
    </w:p>
    <w:p w:rsidR="00184E32" w:rsidRPr="001A7F80" w:rsidRDefault="00184E32" w:rsidP="003F5B9D">
      <w:pPr>
        <w:autoSpaceDE w:val="0"/>
        <w:autoSpaceDN w:val="0"/>
        <w:adjustRightInd w:val="0"/>
        <w:spacing w:line="420" w:lineRule="atLeast"/>
        <w:ind w:left="260" w:hangingChars="100" w:hanging="260"/>
        <w:jc w:val="left"/>
        <w:rPr>
          <w:rFonts w:ascii="Century" w:eastAsia="ＭＳ 明朝" w:hAnsi="ＭＳ 明朝" w:cs="ＭＳ 明朝"/>
          <w:color w:val="000000" w:themeColor="text1"/>
          <w:kern w:val="0"/>
          <w:szCs w:val="21"/>
        </w:rPr>
      </w:pPr>
      <w:r w:rsidRPr="001A7F80">
        <w:rPr>
          <w:rFonts w:ascii="Century" w:eastAsia="ＭＳ 明朝" w:hAnsi="ＭＳ 明朝" w:cs="ＭＳ 明朝" w:hint="eastAsia"/>
          <w:color w:val="000000" w:themeColor="text1"/>
          <w:kern w:val="0"/>
          <w:szCs w:val="21"/>
        </w:rPr>
        <w:t>２　前項の規定にかかわらず、市長が特に必要があると認めたときは、同項に規定する休館日を変更し、又は</w:t>
      </w:r>
      <w:r w:rsidR="00F12776" w:rsidRPr="001A7F80">
        <w:rPr>
          <w:rFonts w:ascii="Century" w:eastAsia="ＭＳ 明朝" w:hAnsi="ＭＳ 明朝" w:cs="ＭＳ 明朝" w:hint="eastAsia"/>
          <w:color w:val="000000" w:themeColor="text1"/>
          <w:kern w:val="0"/>
          <w:szCs w:val="21"/>
        </w:rPr>
        <w:t>臨時に</w:t>
      </w:r>
      <w:r w:rsidRPr="001A7F80">
        <w:rPr>
          <w:rFonts w:ascii="Century" w:eastAsia="ＭＳ 明朝" w:hAnsi="ＭＳ 明朝" w:cs="ＭＳ 明朝" w:hint="eastAsia"/>
          <w:color w:val="000000" w:themeColor="text1"/>
          <w:kern w:val="0"/>
          <w:szCs w:val="21"/>
        </w:rPr>
        <w:t>休館日を定めることができる。</w:t>
      </w:r>
    </w:p>
    <w:p w:rsidR="00103EAF" w:rsidRPr="001A7F80" w:rsidRDefault="007E534E" w:rsidP="00E972E0">
      <w:pPr>
        <w:autoSpaceDE w:val="0"/>
        <w:autoSpaceDN w:val="0"/>
        <w:adjustRightInd w:val="0"/>
        <w:spacing w:line="420" w:lineRule="atLeast"/>
        <w:ind w:firstLineChars="100" w:firstLine="260"/>
        <w:jc w:val="left"/>
        <w:rPr>
          <w:rFonts w:ascii="Century" w:eastAsia="ＭＳ 明朝" w:hAnsi="ＭＳ 明朝" w:cs="ＭＳ 明朝"/>
          <w:color w:val="000000" w:themeColor="text1"/>
          <w:kern w:val="0"/>
          <w:szCs w:val="21"/>
        </w:rPr>
      </w:pPr>
      <w:r w:rsidRPr="001A7F80">
        <w:rPr>
          <w:rFonts w:ascii="Century" w:eastAsia="ＭＳ 明朝" w:hAnsi="ＭＳ 明朝" w:cs="ＭＳ 明朝" w:hint="eastAsia"/>
          <w:color w:val="000000" w:themeColor="text1"/>
          <w:kern w:val="0"/>
          <w:szCs w:val="21"/>
        </w:rPr>
        <w:t>（</w:t>
      </w:r>
      <w:r w:rsidR="007C6FD2" w:rsidRPr="001A7F80">
        <w:rPr>
          <w:rFonts w:ascii="Century" w:eastAsia="ＭＳ 明朝" w:hAnsi="ＭＳ 明朝" w:cs="ＭＳ 明朝" w:hint="eastAsia"/>
          <w:color w:val="000000" w:themeColor="text1"/>
          <w:kern w:val="0"/>
          <w:szCs w:val="21"/>
        </w:rPr>
        <w:t>利用</w:t>
      </w:r>
      <w:r w:rsidR="00103EAF" w:rsidRPr="001A7F80">
        <w:rPr>
          <w:rFonts w:ascii="Century" w:eastAsia="ＭＳ 明朝" w:hAnsi="ＭＳ 明朝" w:cs="ＭＳ 明朝" w:hint="eastAsia"/>
          <w:color w:val="000000" w:themeColor="text1"/>
          <w:kern w:val="0"/>
          <w:szCs w:val="21"/>
        </w:rPr>
        <w:t>時間</w:t>
      </w:r>
      <w:r w:rsidRPr="001A7F80">
        <w:rPr>
          <w:rFonts w:ascii="Century" w:eastAsia="ＭＳ 明朝" w:hAnsi="ＭＳ 明朝" w:cs="ＭＳ 明朝" w:hint="eastAsia"/>
          <w:color w:val="000000" w:themeColor="text1"/>
          <w:kern w:val="0"/>
          <w:szCs w:val="21"/>
        </w:rPr>
        <w:t>）</w:t>
      </w:r>
    </w:p>
    <w:p w:rsidR="00103EAF" w:rsidRPr="001A7F80" w:rsidRDefault="00103EAF" w:rsidP="00103EAF">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1A7F80">
        <w:rPr>
          <w:rFonts w:ascii="Century" w:eastAsia="ＭＳ 明朝" w:hAnsi="ＭＳ 明朝" w:cs="ＭＳ 明朝" w:hint="eastAsia"/>
          <w:color w:val="000000" w:themeColor="text1"/>
          <w:kern w:val="0"/>
          <w:szCs w:val="21"/>
        </w:rPr>
        <w:t>第</w:t>
      </w:r>
      <w:r w:rsidR="000352BC" w:rsidRPr="001A7F80">
        <w:rPr>
          <w:rFonts w:ascii="Century" w:eastAsia="ＭＳ 明朝" w:hAnsi="ＭＳ 明朝" w:cs="ＭＳ 明朝" w:hint="eastAsia"/>
          <w:color w:val="000000" w:themeColor="text1"/>
          <w:kern w:val="0"/>
          <w:szCs w:val="21"/>
        </w:rPr>
        <w:t>３</w:t>
      </w:r>
      <w:r w:rsidRPr="001A7F80">
        <w:rPr>
          <w:rFonts w:ascii="Century" w:eastAsia="ＭＳ 明朝" w:hAnsi="ＭＳ 明朝" w:cs="ＭＳ 明朝" w:hint="eastAsia"/>
          <w:color w:val="000000" w:themeColor="text1"/>
          <w:kern w:val="0"/>
          <w:szCs w:val="21"/>
        </w:rPr>
        <w:t xml:space="preserve">条　</w:t>
      </w:r>
      <w:r w:rsidR="00184E32" w:rsidRPr="001A7F80">
        <w:rPr>
          <w:rFonts w:asciiTheme="minorEastAsia" w:hAnsiTheme="minorEastAsia" w:cs="ＭＳ 明朝" w:hint="eastAsia"/>
          <w:color w:val="000000" w:themeColor="text1"/>
          <w:kern w:val="0"/>
          <w:szCs w:val="24"/>
        </w:rPr>
        <w:t>里山里海キッチン</w:t>
      </w:r>
      <w:r w:rsidR="00D07C3F" w:rsidRPr="001A7F80">
        <w:rPr>
          <w:rFonts w:ascii="Century" w:eastAsia="ＭＳ 明朝" w:hAnsi="ＭＳ 明朝" w:cs="ＭＳ 明朝" w:hint="eastAsia"/>
          <w:color w:val="000000" w:themeColor="text1"/>
          <w:kern w:val="0"/>
          <w:szCs w:val="21"/>
        </w:rPr>
        <w:t>の利用</w:t>
      </w:r>
      <w:r w:rsidR="00E23330" w:rsidRPr="001A7F80">
        <w:rPr>
          <w:rFonts w:ascii="Century" w:eastAsia="ＭＳ 明朝" w:hAnsi="ＭＳ 明朝" w:cs="ＭＳ 明朝" w:hint="eastAsia"/>
          <w:color w:val="000000" w:themeColor="text1"/>
          <w:kern w:val="0"/>
          <w:szCs w:val="21"/>
        </w:rPr>
        <w:t>時間は、午前</w:t>
      </w:r>
      <w:r w:rsidR="00C27A8E" w:rsidRPr="001A7F80">
        <w:rPr>
          <w:rFonts w:ascii="Century" w:eastAsia="ＭＳ 明朝" w:hAnsi="ＭＳ 明朝" w:cs="ＭＳ 明朝" w:hint="eastAsia"/>
          <w:color w:val="000000" w:themeColor="text1"/>
          <w:kern w:val="0"/>
          <w:szCs w:val="21"/>
        </w:rPr>
        <w:t>８</w:t>
      </w:r>
      <w:r w:rsidR="00E23330" w:rsidRPr="001A7F80">
        <w:rPr>
          <w:rFonts w:ascii="Century" w:eastAsia="ＭＳ 明朝" w:hAnsi="ＭＳ 明朝" w:cs="ＭＳ 明朝" w:hint="eastAsia"/>
          <w:color w:val="000000" w:themeColor="text1"/>
          <w:kern w:val="0"/>
          <w:szCs w:val="21"/>
        </w:rPr>
        <w:t>時</w:t>
      </w:r>
      <w:r w:rsidR="00C27A8E" w:rsidRPr="001A7F80">
        <w:rPr>
          <w:rFonts w:ascii="Century" w:eastAsia="ＭＳ 明朝" w:hAnsi="ＭＳ 明朝" w:cs="ＭＳ 明朝" w:hint="eastAsia"/>
          <w:color w:val="000000" w:themeColor="text1"/>
          <w:kern w:val="0"/>
          <w:szCs w:val="21"/>
        </w:rPr>
        <w:t>３０分</w:t>
      </w:r>
      <w:r w:rsidR="00E23330" w:rsidRPr="001A7F80">
        <w:rPr>
          <w:rFonts w:ascii="Century" w:eastAsia="ＭＳ 明朝" w:hAnsi="ＭＳ 明朝" w:cs="ＭＳ 明朝" w:hint="eastAsia"/>
          <w:color w:val="000000" w:themeColor="text1"/>
          <w:kern w:val="0"/>
          <w:szCs w:val="21"/>
        </w:rPr>
        <w:t>から午後９時までとする。</w:t>
      </w:r>
    </w:p>
    <w:p w:rsidR="00103EAF" w:rsidRPr="001A7F80" w:rsidRDefault="007E534E" w:rsidP="0018643D">
      <w:pPr>
        <w:autoSpaceDE w:val="0"/>
        <w:autoSpaceDN w:val="0"/>
        <w:adjustRightInd w:val="0"/>
        <w:spacing w:line="420" w:lineRule="atLeast"/>
        <w:ind w:left="260" w:hangingChars="100" w:hanging="260"/>
        <w:jc w:val="left"/>
        <w:rPr>
          <w:rFonts w:ascii="Century" w:eastAsia="ＭＳ 明朝" w:hAnsi="ＭＳ 明朝" w:cs="ＭＳ 明朝"/>
          <w:color w:val="000000" w:themeColor="text1"/>
          <w:kern w:val="0"/>
          <w:szCs w:val="21"/>
        </w:rPr>
      </w:pPr>
      <w:r w:rsidRPr="001A7F80">
        <w:rPr>
          <w:rFonts w:ascii="Century" w:eastAsia="ＭＳ 明朝" w:hAnsi="ＭＳ 明朝" w:cs="ＭＳ 明朝" w:hint="eastAsia"/>
          <w:color w:val="000000" w:themeColor="text1"/>
          <w:kern w:val="0"/>
          <w:szCs w:val="21"/>
        </w:rPr>
        <w:t>２</w:t>
      </w:r>
      <w:r w:rsidR="0018643D" w:rsidRPr="001A7F80">
        <w:rPr>
          <w:rFonts w:ascii="Century" w:eastAsia="ＭＳ 明朝" w:hAnsi="ＭＳ 明朝" w:cs="ＭＳ 明朝" w:hint="eastAsia"/>
          <w:color w:val="000000" w:themeColor="text1"/>
          <w:kern w:val="0"/>
          <w:szCs w:val="21"/>
        </w:rPr>
        <w:t xml:space="preserve">　</w:t>
      </w:r>
      <w:r w:rsidR="00C27A8E" w:rsidRPr="001A7F80">
        <w:rPr>
          <w:rFonts w:ascii="Century" w:eastAsia="ＭＳ 明朝" w:hAnsi="ＭＳ 明朝" w:cs="ＭＳ 明朝" w:hint="eastAsia"/>
          <w:color w:val="000000" w:themeColor="text1"/>
          <w:kern w:val="0"/>
          <w:szCs w:val="21"/>
        </w:rPr>
        <w:t>前項の規定にかかわらず、市長が</w:t>
      </w:r>
      <w:r w:rsidR="00184E32" w:rsidRPr="001A7F80">
        <w:rPr>
          <w:rFonts w:ascii="Century" w:eastAsia="ＭＳ 明朝" w:hAnsi="ＭＳ 明朝" w:cs="ＭＳ 明朝" w:hint="eastAsia"/>
          <w:color w:val="000000" w:themeColor="text1"/>
          <w:kern w:val="0"/>
          <w:szCs w:val="21"/>
        </w:rPr>
        <w:t>特に</w:t>
      </w:r>
      <w:r w:rsidR="00C27A8E" w:rsidRPr="001A7F80">
        <w:rPr>
          <w:rFonts w:ascii="Century" w:eastAsia="ＭＳ 明朝" w:hAnsi="ＭＳ 明朝" w:cs="ＭＳ 明朝" w:hint="eastAsia"/>
          <w:color w:val="000000" w:themeColor="text1"/>
          <w:kern w:val="0"/>
          <w:szCs w:val="21"/>
        </w:rPr>
        <w:t>必要</w:t>
      </w:r>
      <w:r w:rsidR="00184E32" w:rsidRPr="001A7F80">
        <w:rPr>
          <w:rFonts w:ascii="Century" w:eastAsia="ＭＳ 明朝" w:hAnsi="ＭＳ 明朝" w:cs="ＭＳ 明朝" w:hint="eastAsia"/>
          <w:color w:val="000000" w:themeColor="text1"/>
          <w:kern w:val="0"/>
          <w:szCs w:val="21"/>
        </w:rPr>
        <w:t>があると認めた</w:t>
      </w:r>
      <w:r w:rsidR="00C27A8E" w:rsidRPr="001A7F80">
        <w:rPr>
          <w:rFonts w:ascii="Century" w:eastAsia="ＭＳ 明朝" w:hAnsi="ＭＳ 明朝" w:cs="ＭＳ 明朝" w:hint="eastAsia"/>
          <w:color w:val="000000" w:themeColor="text1"/>
          <w:kern w:val="0"/>
          <w:szCs w:val="21"/>
        </w:rPr>
        <w:t>ときは、</w:t>
      </w:r>
      <w:r w:rsidR="00D07C3F" w:rsidRPr="001A7F80">
        <w:rPr>
          <w:rFonts w:ascii="Century" w:eastAsia="ＭＳ 明朝" w:hAnsi="ＭＳ 明朝" w:cs="ＭＳ 明朝" w:hint="eastAsia"/>
          <w:color w:val="000000" w:themeColor="text1"/>
          <w:kern w:val="0"/>
          <w:szCs w:val="21"/>
        </w:rPr>
        <w:t>同項に規定する利用</w:t>
      </w:r>
      <w:r w:rsidR="00103EAF" w:rsidRPr="001A7F80">
        <w:rPr>
          <w:rFonts w:ascii="Century" w:eastAsia="ＭＳ 明朝" w:hAnsi="ＭＳ 明朝" w:cs="ＭＳ 明朝" w:hint="eastAsia"/>
          <w:color w:val="000000" w:themeColor="text1"/>
          <w:kern w:val="0"/>
          <w:szCs w:val="21"/>
        </w:rPr>
        <w:t>時間を変更</w:t>
      </w:r>
      <w:r w:rsidR="00C00003" w:rsidRPr="001A7F80">
        <w:rPr>
          <w:rFonts w:ascii="Century" w:eastAsia="ＭＳ 明朝" w:hAnsi="ＭＳ 明朝" w:cs="ＭＳ 明朝" w:hint="eastAsia"/>
          <w:color w:val="000000" w:themeColor="text1"/>
          <w:kern w:val="0"/>
          <w:szCs w:val="21"/>
        </w:rPr>
        <w:t>する</w:t>
      </w:r>
      <w:r w:rsidR="00103EAF" w:rsidRPr="001A7F80">
        <w:rPr>
          <w:rFonts w:ascii="Century" w:eastAsia="ＭＳ 明朝" w:hAnsi="ＭＳ 明朝" w:cs="ＭＳ 明朝" w:hint="eastAsia"/>
          <w:color w:val="000000" w:themeColor="text1"/>
          <w:kern w:val="0"/>
          <w:szCs w:val="21"/>
        </w:rPr>
        <w:t>ことができる。</w:t>
      </w:r>
    </w:p>
    <w:p w:rsidR="004541B2" w:rsidRPr="001A7F80" w:rsidRDefault="00144893" w:rsidP="0018643D">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（利用</w:t>
      </w:r>
      <w:r w:rsidR="004541B2" w:rsidRPr="001A7F80">
        <w:rPr>
          <w:rFonts w:asciiTheme="minorEastAsia" w:hAnsiTheme="minorEastAsia" w:cs="ＭＳ 明朝" w:hint="eastAsia"/>
          <w:color w:val="000000" w:themeColor="text1"/>
          <w:kern w:val="0"/>
          <w:szCs w:val="24"/>
        </w:rPr>
        <w:t>の許可）</w:t>
      </w:r>
    </w:p>
    <w:p w:rsidR="004541B2" w:rsidRPr="001A7F80" w:rsidRDefault="000352BC" w:rsidP="0018643D">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第４</w:t>
      </w:r>
      <w:r w:rsidR="004541B2" w:rsidRPr="001A7F80">
        <w:rPr>
          <w:rFonts w:asciiTheme="minorEastAsia" w:hAnsiTheme="minorEastAsia" w:cs="ＭＳ 明朝" w:hint="eastAsia"/>
          <w:color w:val="000000" w:themeColor="text1"/>
          <w:kern w:val="0"/>
          <w:szCs w:val="24"/>
        </w:rPr>
        <w:t xml:space="preserve">条　</w:t>
      </w:r>
      <w:r w:rsidR="00184E32" w:rsidRPr="001A7F80">
        <w:rPr>
          <w:rFonts w:asciiTheme="minorEastAsia" w:hAnsiTheme="minorEastAsia" w:cs="ＭＳ 明朝" w:hint="eastAsia"/>
          <w:color w:val="000000" w:themeColor="text1"/>
          <w:kern w:val="0"/>
          <w:szCs w:val="24"/>
        </w:rPr>
        <w:t>里山里海キッチン</w:t>
      </w:r>
      <w:r w:rsidR="004541B2" w:rsidRPr="001A7F80">
        <w:rPr>
          <w:rFonts w:asciiTheme="minorEastAsia" w:hAnsiTheme="minorEastAsia" w:cs="ＭＳ 明朝" w:hint="eastAsia"/>
          <w:color w:val="000000" w:themeColor="text1"/>
          <w:kern w:val="0"/>
          <w:szCs w:val="24"/>
        </w:rPr>
        <w:t>を</w:t>
      </w:r>
      <w:r w:rsidR="00144893" w:rsidRPr="001A7F80">
        <w:rPr>
          <w:rFonts w:asciiTheme="minorEastAsia" w:hAnsiTheme="minorEastAsia" w:cs="ＭＳ 明朝" w:hint="eastAsia"/>
          <w:color w:val="000000" w:themeColor="text1"/>
          <w:kern w:val="0"/>
          <w:szCs w:val="24"/>
        </w:rPr>
        <w:t>利用</w:t>
      </w:r>
      <w:r w:rsidR="004541B2" w:rsidRPr="001A7F80">
        <w:rPr>
          <w:rFonts w:asciiTheme="minorEastAsia" w:hAnsiTheme="minorEastAsia" w:cs="ＭＳ 明朝" w:hint="eastAsia"/>
          <w:color w:val="000000" w:themeColor="text1"/>
          <w:kern w:val="0"/>
          <w:szCs w:val="24"/>
        </w:rPr>
        <w:t>しようとする者は、あらかじめ市長の許可を受けなければならない。</w:t>
      </w:r>
      <w:r w:rsidR="003F5B9D" w:rsidRPr="001A7F80">
        <w:rPr>
          <w:rFonts w:asciiTheme="minorEastAsia" w:hAnsiTheme="minorEastAsia" w:cs="ＭＳ 明朝" w:hint="eastAsia"/>
          <w:color w:val="000000" w:themeColor="text1"/>
          <w:kern w:val="0"/>
          <w:szCs w:val="24"/>
        </w:rPr>
        <w:t>許可</w:t>
      </w:r>
      <w:r w:rsidR="00184E32" w:rsidRPr="001A7F80">
        <w:rPr>
          <w:rFonts w:asciiTheme="minorEastAsia" w:hAnsiTheme="minorEastAsia" w:cs="ＭＳ 明朝" w:hint="eastAsia"/>
          <w:color w:val="000000" w:themeColor="text1"/>
          <w:kern w:val="0"/>
          <w:szCs w:val="24"/>
        </w:rPr>
        <w:t>された事項を変更するときも、同様とする。</w:t>
      </w:r>
    </w:p>
    <w:p w:rsidR="004541B2" w:rsidRPr="001A7F80" w:rsidRDefault="004541B2" w:rsidP="004541B2">
      <w:pPr>
        <w:autoSpaceDE w:val="0"/>
        <w:autoSpaceDN w:val="0"/>
        <w:adjustRightInd w:val="0"/>
        <w:spacing w:line="420" w:lineRule="atLeast"/>
        <w:ind w:left="281" w:hangingChars="108" w:hanging="28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２　市長は、</w:t>
      </w:r>
      <w:r w:rsidR="00184E32" w:rsidRPr="001A7F80">
        <w:rPr>
          <w:rFonts w:asciiTheme="minorEastAsia" w:hAnsiTheme="minorEastAsia" w:cs="ＭＳ 明朝" w:hint="eastAsia"/>
          <w:color w:val="000000" w:themeColor="text1"/>
          <w:kern w:val="0"/>
          <w:szCs w:val="24"/>
        </w:rPr>
        <w:t>次の各号のいずれかに該当するときは、里山里海キッチンの</w:t>
      </w:r>
      <w:r w:rsidR="00144893" w:rsidRPr="001A7F80">
        <w:rPr>
          <w:rFonts w:asciiTheme="minorEastAsia" w:hAnsiTheme="minorEastAsia" w:cs="ＭＳ 明朝" w:hint="eastAsia"/>
          <w:color w:val="000000" w:themeColor="text1"/>
          <w:kern w:val="0"/>
          <w:szCs w:val="24"/>
        </w:rPr>
        <w:t>利用</w:t>
      </w:r>
      <w:r w:rsidR="00184E32" w:rsidRPr="001A7F80">
        <w:rPr>
          <w:rFonts w:asciiTheme="minorEastAsia" w:hAnsiTheme="minorEastAsia" w:cs="ＭＳ 明朝" w:hint="eastAsia"/>
          <w:color w:val="000000" w:themeColor="text1"/>
          <w:kern w:val="0"/>
          <w:szCs w:val="24"/>
        </w:rPr>
        <w:t>を許可しない</w:t>
      </w:r>
      <w:r w:rsidRPr="001A7F80">
        <w:rPr>
          <w:rFonts w:asciiTheme="minorEastAsia" w:hAnsiTheme="minorEastAsia" w:cs="ＭＳ 明朝" w:hint="eastAsia"/>
          <w:color w:val="000000" w:themeColor="text1"/>
          <w:kern w:val="0"/>
          <w:szCs w:val="24"/>
        </w:rPr>
        <w:t>。</w:t>
      </w:r>
    </w:p>
    <w:p w:rsidR="000D6E08" w:rsidRPr="001A7F80" w:rsidRDefault="000D6E08" w:rsidP="000D6E08">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(1)　公の秩序を乱し、又は善良な風俗を害するおそれがあると認めるとき。</w:t>
      </w:r>
    </w:p>
    <w:p w:rsidR="002E057A" w:rsidRPr="001A7F80" w:rsidRDefault="000D6E08" w:rsidP="002E057A">
      <w:pPr>
        <w:autoSpaceDE w:val="0"/>
        <w:autoSpaceDN w:val="0"/>
        <w:adjustRightInd w:val="0"/>
        <w:spacing w:line="420" w:lineRule="atLeast"/>
        <w:ind w:leftChars="100" w:left="781" w:hangingChars="200" w:hanging="52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lastRenderedPageBreak/>
        <w:t>(2)　施設、設備</w:t>
      </w:r>
      <w:r w:rsidR="00C00003" w:rsidRPr="001A7F80">
        <w:rPr>
          <w:rFonts w:asciiTheme="minorEastAsia" w:hAnsiTheme="minorEastAsia" w:cs="ＭＳ 明朝" w:hint="eastAsia"/>
          <w:color w:val="000000" w:themeColor="text1"/>
          <w:kern w:val="0"/>
          <w:szCs w:val="24"/>
        </w:rPr>
        <w:t>又</w:t>
      </w:r>
      <w:r w:rsidR="000947EA" w:rsidRPr="001A7F80">
        <w:rPr>
          <w:rFonts w:asciiTheme="minorEastAsia" w:hAnsiTheme="minorEastAsia" w:cs="ＭＳ 明朝" w:hint="eastAsia"/>
          <w:color w:val="000000" w:themeColor="text1"/>
          <w:kern w:val="0"/>
          <w:szCs w:val="24"/>
        </w:rPr>
        <w:t>は備品等（以下「施設等」という。）を</w:t>
      </w:r>
      <w:r w:rsidR="002E057A" w:rsidRPr="001A7F80">
        <w:rPr>
          <w:rFonts w:asciiTheme="minorEastAsia" w:hAnsiTheme="minorEastAsia" w:cs="ＭＳ 明朝" w:hint="eastAsia"/>
          <w:color w:val="000000" w:themeColor="text1"/>
          <w:kern w:val="0"/>
          <w:szCs w:val="24"/>
        </w:rPr>
        <w:t>損傷し、又は滅失す</w:t>
      </w:r>
      <w:r w:rsidR="008E3922">
        <w:rPr>
          <w:rFonts w:asciiTheme="minorEastAsia" w:hAnsiTheme="minorEastAsia" w:cs="ＭＳ 明朝" w:hint="eastAsia"/>
          <w:color w:val="000000" w:themeColor="text1"/>
          <w:kern w:val="0"/>
          <w:szCs w:val="24"/>
        </w:rPr>
        <w:t>る</w:t>
      </w:r>
    </w:p>
    <w:p w:rsidR="000D6E08" w:rsidRPr="001A7F80" w:rsidRDefault="000D6E08" w:rsidP="002E057A">
      <w:pPr>
        <w:autoSpaceDE w:val="0"/>
        <w:autoSpaceDN w:val="0"/>
        <w:adjustRightInd w:val="0"/>
        <w:spacing w:line="420" w:lineRule="atLeast"/>
        <w:ind w:firstLineChars="200" w:firstLine="52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おそれがあると認めるとき。</w:t>
      </w:r>
    </w:p>
    <w:p w:rsidR="000D6E08" w:rsidRPr="001A7F80" w:rsidRDefault="000D6E08" w:rsidP="000D6E08">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(3)　管理上支障があると認めるとき。</w:t>
      </w:r>
    </w:p>
    <w:p w:rsidR="000D6E08" w:rsidRPr="001A7F80" w:rsidRDefault="000D6E08" w:rsidP="000D6E08">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(4)　暴力</w:t>
      </w:r>
      <w:r w:rsidR="00C00003" w:rsidRPr="001A7F80">
        <w:rPr>
          <w:rFonts w:asciiTheme="minorEastAsia" w:hAnsiTheme="minorEastAsia" w:cs="ＭＳ 明朝" w:hint="eastAsia"/>
          <w:color w:val="000000" w:themeColor="text1"/>
          <w:kern w:val="0"/>
          <w:szCs w:val="24"/>
        </w:rPr>
        <w:t>団</w:t>
      </w:r>
      <w:r w:rsidRPr="001A7F80">
        <w:rPr>
          <w:rFonts w:asciiTheme="minorEastAsia" w:hAnsiTheme="minorEastAsia" w:cs="ＭＳ 明朝" w:hint="eastAsia"/>
          <w:color w:val="000000" w:themeColor="text1"/>
          <w:kern w:val="0"/>
          <w:szCs w:val="24"/>
        </w:rPr>
        <w:t>排除の趣旨に反すると認めるとき。</w:t>
      </w:r>
    </w:p>
    <w:p w:rsidR="000D6E08" w:rsidRPr="001A7F80" w:rsidRDefault="000D6E08" w:rsidP="000D6E08">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(5)</w:t>
      </w:r>
      <w:r w:rsidR="00D07C3F" w:rsidRPr="001A7F80">
        <w:rPr>
          <w:rFonts w:asciiTheme="minorEastAsia" w:hAnsiTheme="minorEastAsia" w:cs="ＭＳ 明朝" w:hint="eastAsia"/>
          <w:color w:val="000000" w:themeColor="text1"/>
          <w:kern w:val="0"/>
          <w:szCs w:val="24"/>
        </w:rPr>
        <w:t xml:space="preserve">　前各号に掲げる場合のほか、市長が利用</w:t>
      </w:r>
      <w:r w:rsidRPr="001A7F80">
        <w:rPr>
          <w:rFonts w:asciiTheme="minorEastAsia" w:hAnsiTheme="minorEastAsia" w:cs="ＭＳ 明朝" w:hint="eastAsia"/>
          <w:color w:val="000000" w:themeColor="text1"/>
          <w:kern w:val="0"/>
          <w:szCs w:val="24"/>
        </w:rPr>
        <w:t>を不適当と認めるとき。</w:t>
      </w:r>
    </w:p>
    <w:p w:rsidR="000D6E08" w:rsidRPr="001A7F80" w:rsidRDefault="000D6E08" w:rsidP="000D6E08">
      <w:pPr>
        <w:autoSpaceDE w:val="0"/>
        <w:autoSpaceDN w:val="0"/>
        <w:adjustRightInd w:val="0"/>
        <w:spacing w:line="420" w:lineRule="atLeast"/>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３　市長は、第１項の許可</w:t>
      </w:r>
      <w:r w:rsidR="00C00003" w:rsidRPr="001A7F80">
        <w:rPr>
          <w:rFonts w:asciiTheme="minorEastAsia" w:hAnsiTheme="minorEastAsia" w:cs="ＭＳ 明朝" w:hint="eastAsia"/>
          <w:color w:val="000000" w:themeColor="text1"/>
          <w:kern w:val="0"/>
          <w:szCs w:val="24"/>
        </w:rPr>
        <w:t>をする</w:t>
      </w:r>
      <w:r w:rsidRPr="001A7F80">
        <w:rPr>
          <w:rFonts w:asciiTheme="minorEastAsia" w:hAnsiTheme="minorEastAsia" w:cs="ＭＳ 明朝" w:hint="eastAsia"/>
          <w:color w:val="000000" w:themeColor="text1"/>
          <w:kern w:val="0"/>
          <w:szCs w:val="24"/>
        </w:rPr>
        <w:t>にあたり、管理上必要な条件を付すことができる。</w:t>
      </w:r>
    </w:p>
    <w:p w:rsidR="000D6E08" w:rsidRPr="001A7F80" w:rsidRDefault="000D6E08" w:rsidP="000D6E08">
      <w:pPr>
        <w:autoSpaceDE w:val="0"/>
        <w:autoSpaceDN w:val="0"/>
        <w:adjustRightInd w:val="0"/>
        <w:spacing w:line="420" w:lineRule="atLeast"/>
        <w:ind w:left="210"/>
        <w:jc w:val="left"/>
        <w:rPr>
          <w:rFonts w:ascii="Century" w:eastAsia="ＭＳ 明朝" w:hAnsi="ＭＳ 明朝" w:cs="ＭＳ 明朝"/>
          <w:color w:val="000000" w:themeColor="text1"/>
          <w:kern w:val="0"/>
          <w:szCs w:val="24"/>
        </w:rPr>
      </w:pPr>
      <w:r w:rsidRPr="001A7F80">
        <w:rPr>
          <w:rFonts w:asciiTheme="minorEastAsia" w:hAnsiTheme="minorEastAsia" w:cs="ＭＳ 明朝" w:hint="eastAsia"/>
          <w:color w:val="000000" w:themeColor="text1"/>
          <w:kern w:val="0"/>
          <w:szCs w:val="24"/>
        </w:rPr>
        <w:t>（</w:t>
      </w:r>
      <w:r w:rsidR="00836756" w:rsidRPr="001A7F80">
        <w:rPr>
          <w:rFonts w:asciiTheme="minorEastAsia" w:hAnsiTheme="minorEastAsia" w:cs="ＭＳ 明朝" w:hint="eastAsia"/>
          <w:color w:val="000000" w:themeColor="text1"/>
          <w:kern w:val="0"/>
          <w:szCs w:val="24"/>
        </w:rPr>
        <w:t>使用</w:t>
      </w:r>
      <w:r w:rsidRPr="001A7F80">
        <w:rPr>
          <w:rFonts w:asciiTheme="minorEastAsia" w:hAnsiTheme="minorEastAsia" w:cs="ＭＳ 明朝" w:hint="eastAsia"/>
          <w:color w:val="000000" w:themeColor="text1"/>
          <w:kern w:val="0"/>
          <w:szCs w:val="24"/>
        </w:rPr>
        <w:t>料）</w:t>
      </w:r>
    </w:p>
    <w:p w:rsidR="000D6E08" w:rsidRPr="001A7F80" w:rsidRDefault="000D6E08" w:rsidP="000D6E08">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第</w:t>
      </w:r>
      <w:r w:rsidR="000352BC" w:rsidRPr="001A7F80">
        <w:rPr>
          <w:rFonts w:asciiTheme="minorEastAsia" w:hAnsiTheme="minorEastAsia" w:cs="ＭＳ 明朝" w:hint="eastAsia"/>
          <w:color w:val="000000" w:themeColor="text1"/>
          <w:kern w:val="0"/>
          <w:szCs w:val="24"/>
        </w:rPr>
        <w:t>５</w:t>
      </w:r>
      <w:r w:rsidR="00DC2D6B" w:rsidRPr="001A7F80">
        <w:rPr>
          <w:rFonts w:asciiTheme="minorEastAsia" w:hAnsiTheme="minorEastAsia" w:cs="ＭＳ 明朝" w:hint="eastAsia"/>
          <w:color w:val="000000" w:themeColor="text1"/>
          <w:kern w:val="0"/>
          <w:szCs w:val="24"/>
        </w:rPr>
        <w:t>条　前条の規定により里山里海キッチン</w:t>
      </w:r>
      <w:r w:rsidRPr="001A7F80">
        <w:rPr>
          <w:rFonts w:asciiTheme="minorEastAsia" w:hAnsiTheme="minorEastAsia" w:cs="ＭＳ 明朝" w:hint="eastAsia"/>
          <w:color w:val="000000" w:themeColor="text1"/>
          <w:kern w:val="0"/>
          <w:szCs w:val="24"/>
        </w:rPr>
        <w:t>の</w:t>
      </w:r>
      <w:r w:rsidR="00D07C3F" w:rsidRPr="001A7F80">
        <w:rPr>
          <w:rFonts w:asciiTheme="minorEastAsia" w:hAnsiTheme="minorEastAsia" w:cs="ＭＳ 明朝" w:hint="eastAsia"/>
          <w:color w:val="000000" w:themeColor="text1"/>
          <w:kern w:val="0"/>
          <w:szCs w:val="24"/>
        </w:rPr>
        <w:t>利用</w:t>
      </w:r>
      <w:r w:rsidRPr="001A7F80">
        <w:rPr>
          <w:rFonts w:asciiTheme="minorEastAsia" w:hAnsiTheme="minorEastAsia" w:cs="ＭＳ 明朝" w:hint="eastAsia"/>
          <w:color w:val="000000" w:themeColor="text1"/>
          <w:kern w:val="0"/>
          <w:szCs w:val="24"/>
        </w:rPr>
        <w:t>の許可を受けた者（以下「</w:t>
      </w:r>
      <w:r w:rsidR="00144893" w:rsidRPr="001A7F80">
        <w:rPr>
          <w:rFonts w:asciiTheme="minorEastAsia" w:hAnsiTheme="minorEastAsia" w:cs="ＭＳ 明朝" w:hint="eastAsia"/>
          <w:color w:val="000000" w:themeColor="text1"/>
          <w:kern w:val="0"/>
          <w:szCs w:val="24"/>
        </w:rPr>
        <w:t>利用</w:t>
      </w:r>
      <w:r w:rsidRPr="001A7F80">
        <w:rPr>
          <w:rFonts w:asciiTheme="minorEastAsia" w:hAnsiTheme="minorEastAsia" w:cs="ＭＳ 明朝" w:hint="eastAsia"/>
          <w:color w:val="000000" w:themeColor="text1"/>
          <w:kern w:val="0"/>
          <w:szCs w:val="24"/>
        </w:rPr>
        <w:t>者」という。）は、別表に定める</w:t>
      </w:r>
      <w:r w:rsidR="00836756" w:rsidRPr="001A7F80">
        <w:rPr>
          <w:rFonts w:asciiTheme="minorEastAsia" w:hAnsiTheme="minorEastAsia" w:cs="ＭＳ 明朝" w:hint="eastAsia"/>
          <w:color w:val="000000" w:themeColor="text1"/>
          <w:kern w:val="0"/>
          <w:szCs w:val="24"/>
        </w:rPr>
        <w:t>使用</w:t>
      </w:r>
      <w:r w:rsidRPr="001A7F80">
        <w:rPr>
          <w:rFonts w:asciiTheme="minorEastAsia" w:hAnsiTheme="minorEastAsia" w:cs="ＭＳ 明朝" w:hint="eastAsia"/>
          <w:color w:val="000000" w:themeColor="text1"/>
          <w:kern w:val="0"/>
          <w:szCs w:val="24"/>
        </w:rPr>
        <w:t>料を前納しなければならない。ただし、市長が特に認めるときは、</w:t>
      </w:r>
      <w:r w:rsidR="00836756" w:rsidRPr="001A7F80">
        <w:rPr>
          <w:rFonts w:asciiTheme="minorEastAsia" w:hAnsiTheme="minorEastAsia" w:cs="ＭＳ 明朝" w:hint="eastAsia"/>
          <w:color w:val="000000" w:themeColor="text1"/>
          <w:kern w:val="0"/>
          <w:szCs w:val="24"/>
        </w:rPr>
        <w:t>使用</w:t>
      </w:r>
      <w:r w:rsidR="003F5B9D" w:rsidRPr="001A7F80">
        <w:rPr>
          <w:rFonts w:asciiTheme="minorEastAsia" w:hAnsiTheme="minorEastAsia" w:cs="ＭＳ 明朝" w:hint="eastAsia"/>
          <w:color w:val="000000" w:themeColor="text1"/>
          <w:kern w:val="0"/>
          <w:szCs w:val="24"/>
        </w:rPr>
        <w:t>料を</w:t>
      </w:r>
      <w:r w:rsidRPr="001A7F80">
        <w:rPr>
          <w:rFonts w:asciiTheme="minorEastAsia" w:hAnsiTheme="minorEastAsia" w:cs="ＭＳ 明朝" w:hint="eastAsia"/>
          <w:color w:val="000000" w:themeColor="text1"/>
          <w:kern w:val="0"/>
          <w:szCs w:val="24"/>
        </w:rPr>
        <w:t>後納</w:t>
      </w:r>
      <w:r w:rsidR="003F5B9D" w:rsidRPr="001A7F80">
        <w:rPr>
          <w:rFonts w:asciiTheme="minorEastAsia" w:hAnsiTheme="minorEastAsia" w:cs="ＭＳ 明朝" w:hint="eastAsia"/>
          <w:color w:val="000000" w:themeColor="text1"/>
          <w:kern w:val="0"/>
          <w:szCs w:val="24"/>
        </w:rPr>
        <w:t>することが</w:t>
      </w:r>
      <w:r w:rsidRPr="001A7F80">
        <w:rPr>
          <w:rFonts w:asciiTheme="minorEastAsia" w:hAnsiTheme="minorEastAsia" w:cs="ＭＳ 明朝" w:hint="eastAsia"/>
          <w:color w:val="000000" w:themeColor="text1"/>
          <w:kern w:val="0"/>
          <w:szCs w:val="24"/>
        </w:rPr>
        <w:t>できる。</w:t>
      </w:r>
    </w:p>
    <w:p w:rsidR="000D6E08" w:rsidRPr="001A7F80" w:rsidRDefault="000D6E08" w:rsidP="000D6E08">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２　市長は、特にその必要があると認めるときは、</w:t>
      </w:r>
      <w:r w:rsidR="009B12D2" w:rsidRPr="001A7F80">
        <w:rPr>
          <w:rFonts w:asciiTheme="minorEastAsia" w:hAnsiTheme="minorEastAsia" w:cs="ＭＳ 明朝" w:hint="eastAsia"/>
          <w:color w:val="000000" w:themeColor="text1"/>
          <w:kern w:val="0"/>
          <w:szCs w:val="24"/>
        </w:rPr>
        <w:t>別に定めるところにより、</w:t>
      </w:r>
      <w:r w:rsidR="00836756" w:rsidRPr="001A7F80">
        <w:rPr>
          <w:rFonts w:asciiTheme="minorEastAsia" w:hAnsiTheme="minorEastAsia" w:cs="ＭＳ 明朝" w:hint="eastAsia"/>
          <w:color w:val="000000" w:themeColor="text1"/>
          <w:kern w:val="0"/>
          <w:szCs w:val="24"/>
        </w:rPr>
        <w:t>使用</w:t>
      </w:r>
      <w:r w:rsidRPr="001A7F80">
        <w:rPr>
          <w:rFonts w:asciiTheme="minorEastAsia" w:hAnsiTheme="minorEastAsia" w:cs="ＭＳ 明朝" w:hint="eastAsia"/>
          <w:color w:val="000000" w:themeColor="text1"/>
          <w:kern w:val="0"/>
          <w:szCs w:val="24"/>
        </w:rPr>
        <w:t>料の一部を減額し、又は全部を免除することができる。</w:t>
      </w:r>
    </w:p>
    <w:p w:rsidR="000D6E08" w:rsidRPr="001A7F80" w:rsidRDefault="000D6E08" w:rsidP="000D6E08">
      <w:pPr>
        <w:autoSpaceDE w:val="0"/>
        <w:autoSpaceDN w:val="0"/>
        <w:adjustRightInd w:val="0"/>
        <w:spacing w:line="420" w:lineRule="atLeast"/>
        <w:ind w:leftChars="100" w:left="281" w:hangingChars="8" w:hanging="2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w:t>
      </w:r>
      <w:r w:rsidR="00836756" w:rsidRPr="001A7F80">
        <w:rPr>
          <w:rFonts w:asciiTheme="minorEastAsia" w:hAnsiTheme="minorEastAsia" w:cs="ＭＳ 明朝" w:hint="eastAsia"/>
          <w:color w:val="000000" w:themeColor="text1"/>
          <w:kern w:val="0"/>
          <w:szCs w:val="24"/>
        </w:rPr>
        <w:t>使用</w:t>
      </w:r>
      <w:r w:rsidR="00BD0034" w:rsidRPr="001A7F80">
        <w:rPr>
          <w:rFonts w:asciiTheme="minorEastAsia" w:hAnsiTheme="minorEastAsia" w:cs="ＭＳ 明朝" w:hint="eastAsia"/>
          <w:color w:val="000000" w:themeColor="text1"/>
          <w:kern w:val="0"/>
          <w:szCs w:val="24"/>
        </w:rPr>
        <w:t>料の還付</w:t>
      </w:r>
      <w:r w:rsidRPr="001A7F80">
        <w:rPr>
          <w:rFonts w:asciiTheme="minorEastAsia" w:hAnsiTheme="minorEastAsia" w:cs="ＭＳ 明朝" w:hint="eastAsia"/>
          <w:color w:val="000000" w:themeColor="text1"/>
          <w:kern w:val="0"/>
          <w:szCs w:val="24"/>
        </w:rPr>
        <w:t>）</w:t>
      </w:r>
    </w:p>
    <w:p w:rsidR="00BD0034" w:rsidRPr="001A7F80" w:rsidRDefault="000352BC" w:rsidP="000D6E08">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第６</w:t>
      </w:r>
      <w:r w:rsidR="000D6E08" w:rsidRPr="001A7F80">
        <w:rPr>
          <w:rFonts w:asciiTheme="minorEastAsia" w:hAnsiTheme="minorEastAsia" w:cs="ＭＳ 明朝" w:hint="eastAsia"/>
          <w:color w:val="000000" w:themeColor="text1"/>
          <w:kern w:val="0"/>
          <w:szCs w:val="24"/>
        </w:rPr>
        <w:t xml:space="preserve">条　</w:t>
      </w:r>
      <w:r w:rsidR="00BD0034" w:rsidRPr="001A7F80">
        <w:rPr>
          <w:rFonts w:asciiTheme="minorEastAsia" w:hAnsiTheme="minorEastAsia" w:cs="ＭＳ 明朝" w:hint="eastAsia"/>
          <w:color w:val="000000" w:themeColor="text1"/>
          <w:kern w:val="0"/>
          <w:szCs w:val="24"/>
        </w:rPr>
        <w:t>既に納付した</w:t>
      </w:r>
      <w:r w:rsidR="00836756" w:rsidRPr="001A7F80">
        <w:rPr>
          <w:rFonts w:asciiTheme="minorEastAsia" w:hAnsiTheme="minorEastAsia" w:cs="ＭＳ 明朝" w:hint="eastAsia"/>
          <w:color w:val="000000" w:themeColor="text1"/>
          <w:kern w:val="0"/>
          <w:szCs w:val="24"/>
        </w:rPr>
        <w:t>使用</w:t>
      </w:r>
      <w:r w:rsidR="00BD0034" w:rsidRPr="001A7F80">
        <w:rPr>
          <w:rFonts w:asciiTheme="minorEastAsia" w:hAnsiTheme="minorEastAsia" w:cs="ＭＳ 明朝" w:hint="eastAsia"/>
          <w:color w:val="000000" w:themeColor="text1"/>
          <w:kern w:val="0"/>
          <w:szCs w:val="24"/>
        </w:rPr>
        <w:t>料は、還付しない。ただし、次の各号のいずれかに該当するときは、既に納付した</w:t>
      </w:r>
      <w:r w:rsidR="00836756" w:rsidRPr="001A7F80">
        <w:rPr>
          <w:rFonts w:asciiTheme="minorEastAsia" w:hAnsiTheme="minorEastAsia" w:cs="ＭＳ 明朝" w:hint="eastAsia"/>
          <w:color w:val="000000" w:themeColor="text1"/>
          <w:kern w:val="0"/>
          <w:szCs w:val="24"/>
        </w:rPr>
        <w:t>使用</w:t>
      </w:r>
      <w:r w:rsidR="00BD0034" w:rsidRPr="001A7F80">
        <w:rPr>
          <w:rFonts w:asciiTheme="minorEastAsia" w:hAnsiTheme="minorEastAsia" w:cs="ＭＳ 明朝" w:hint="eastAsia"/>
          <w:color w:val="000000" w:themeColor="text1"/>
          <w:kern w:val="0"/>
          <w:szCs w:val="24"/>
        </w:rPr>
        <w:t>料の一部又は全部を還付することができる。</w:t>
      </w:r>
    </w:p>
    <w:p w:rsidR="00BD0034" w:rsidRPr="001A7F80" w:rsidRDefault="00BD0034" w:rsidP="00BD0034">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(1)</w:t>
      </w:r>
      <w:r w:rsidR="0075614C" w:rsidRPr="001A7F80">
        <w:rPr>
          <w:rFonts w:asciiTheme="minorEastAsia" w:hAnsiTheme="minorEastAsia" w:cs="ＭＳ 明朝" w:hint="eastAsia"/>
          <w:color w:val="000000" w:themeColor="text1"/>
          <w:kern w:val="0"/>
          <w:szCs w:val="24"/>
        </w:rPr>
        <w:t xml:space="preserve">　利用</w:t>
      </w:r>
      <w:r w:rsidRPr="001A7F80">
        <w:rPr>
          <w:rFonts w:asciiTheme="minorEastAsia" w:hAnsiTheme="minorEastAsia" w:cs="ＭＳ 明朝" w:hint="eastAsia"/>
          <w:color w:val="000000" w:themeColor="text1"/>
          <w:kern w:val="0"/>
          <w:szCs w:val="24"/>
        </w:rPr>
        <w:t>者の責任によらない理由で</w:t>
      </w:r>
      <w:r w:rsidR="00D07C3F" w:rsidRPr="001A7F80">
        <w:rPr>
          <w:rFonts w:asciiTheme="minorEastAsia" w:hAnsiTheme="minorEastAsia" w:cs="ＭＳ 明朝" w:hint="eastAsia"/>
          <w:color w:val="000000" w:themeColor="text1"/>
          <w:kern w:val="0"/>
          <w:szCs w:val="24"/>
        </w:rPr>
        <w:t>利用</w:t>
      </w:r>
      <w:r w:rsidRPr="001A7F80">
        <w:rPr>
          <w:rFonts w:asciiTheme="minorEastAsia" w:hAnsiTheme="minorEastAsia" w:cs="ＭＳ 明朝" w:hint="eastAsia"/>
          <w:color w:val="000000" w:themeColor="text1"/>
          <w:kern w:val="0"/>
          <w:szCs w:val="24"/>
        </w:rPr>
        <w:t>できなくなったとき。</w:t>
      </w:r>
    </w:p>
    <w:p w:rsidR="002E057A" w:rsidRPr="001A7F80" w:rsidRDefault="00BD0034" w:rsidP="00BD0034">
      <w:pPr>
        <w:autoSpaceDE w:val="0"/>
        <w:autoSpaceDN w:val="0"/>
        <w:adjustRightInd w:val="0"/>
        <w:spacing w:line="420" w:lineRule="atLeast"/>
        <w:ind w:leftChars="100" w:left="781" w:hangingChars="200" w:hanging="52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(2)</w:t>
      </w:r>
      <w:r w:rsidR="0075614C" w:rsidRPr="001A7F80">
        <w:rPr>
          <w:rFonts w:asciiTheme="minorEastAsia" w:hAnsiTheme="minorEastAsia" w:cs="ＭＳ 明朝" w:hint="eastAsia"/>
          <w:color w:val="000000" w:themeColor="text1"/>
          <w:kern w:val="0"/>
          <w:szCs w:val="24"/>
        </w:rPr>
        <w:t xml:space="preserve">　利用</w:t>
      </w:r>
      <w:r w:rsidRPr="001A7F80">
        <w:rPr>
          <w:rFonts w:asciiTheme="minorEastAsia" w:hAnsiTheme="minorEastAsia" w:cs="ＭＳ 明朝" w:hint="eastAsia"/>
          <w:color w:val="000000" w:themeColor="text1"/>
          <w:kern w:val="0"/>
          <w:szCs w:val="24"/>
        </w:rPr>
        <w:t>開始日</w:t>
      </w:r>
      <w:r w:rsidR="0042395D" w:rsidRPr="001A7F80">
        <w:rPr>
          <w:rFonts w:asciiTheme="minorEastAsia" w:hAnsiTheme="minorEastAsia" w:cs="ＭＳ 明朝" w:hint="eastAsia"/>
          <w:color w:val="000000" w:themeColor="text1"/>
          <w:kern w:val="0"/>
          <w:szCs w:val="24"/>
        </w:rPr>
        <w:t>の</w:t>
      </w:r>
      <w:r w:rsidRPr="001A7F80">
        <w:rPr>
          <w:rFonts w:asciiTheme="minorEastAsia" w:hAnsiTheme="minorEastAsia" w:cs="ＭＳ 明朝" w:hint="eastAsia"/>
          <w:color w:val="000000" w:themeColor="text1"/>
          <w:kern w:val="0"/>
          <w:szCs w:val="24"/>
        </w:rPr>
        <w:t>３日</w:t>
      </w:r>
      <w:r w:rsidR="0042395D" w:rsidRPr="001A7F80">
        <w:rPr>
          <w:rFonts w:asciiTheme="minorEastAsia" w:hAnsiTheme="minorEastAsia" w:cs="ＭＳ 明朝" w:hint="eastAsia"/>
          <w:color w:val="000000" w:themeColor="text1"/>
          <w:kern w:val="0"/>
          <w:szCs w:val="24"/>
        </w:rPr>
        <w:t>前</w:t>
      </w:r>
      <w:r w:rsidRPr="001A7F80">
        <w:rPr>
          <w:rFonts w:asciiTheme="minorEastAsia" w:hAnsiTheme="minorEastAsia" w:cs="ＭＳ 明朝" w:hint="eastAsia"/>
          <w:color w:val="000000" w:themeColor="text1"/>
          <w:kern w:val="0"/>
          <w:szCs w:val="24"/>
        </w:rPr>
        <w:t>までに</w:t>
      </w:r>
      <w:r w:rsidR="0075614C" w:rsidRPr="001A7F80">
        <w:rPr>
          <w:rFonts w:asciiTheme="minorEastAsia" w:hAnsiTheme="minorEastAsia" w:cs="ＭＳ 明朝" w:hint="eastAsia"/>
          <w:color w:val="000000" w:themeColor="text1"/>
          <w:kern w:val="0"/>
          <w:szCs w:val="24"/>
        </w:rPr>
        <w:t>利用</w:t>
      </w:r>
      <w:r w:rsidRPr="001A7F80">
        <w:rPr>
          <w:rFonts w:asciiTheme="minorEastAsia" w:hAnsiTheme="minorEastAsia" w:cs="ＭＳ 明朝" w:hint="eastAsia"/>
          <w:color w:val="000000" w:themeColor="text1"/>
          <w:kern w:val="0"/>
          <w:szCs w:val="24"/>
        </w:rPr>
        <w:t>の取りやめの申出をした場合で、市長が相当</w:t>
      </w:r>
    </w:p>
    <w:p w:rsidR="00BD0034" w:rsidRPr="001A7F80" w:rsidRDefault="00BD0034" w:rsidP="002E057A">
      <w:pPr>
        <w:autoSpaceDE w:val="0"/>
        <w:autoSpaceDN w:val="0"/>
        <w:adjustRightInd w:val="0"/>
        <w:spacing w:line="420" w:lineRule="atLeast"/>
        <w:ind w:firstLineChars="200" w:firstLine="52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の理由があると認めたとき。</w:t>
      </w:r>
    </w:p>
    <w:p w:rsidR="00BD0034" w:rsidRPr="001A7F80" w:rsidRDefault="00BD0034" w:rsidP="00BD0034">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(3)　</w:t>
      </w:r>
      <w:r w:rsidR="00123A0B" w:rsidRPr="001A7F80">
        <w:rPr>
          <w:rFonts w:asciiTheme="minorEastAsia" w:hAnsiTheme="minorEastAsia" w:cs="ＭＳ 明朝" w:hint="eastAsia"/>
          <w:color w:val="000000" w:themeColor="text1"/>
          <w:kern w:val="0"/>
          <w:szCs w:val="24"/>
        </w:rPr>
        <w:t>前２号に掲げる場合のほか、市長が特に必要があると認めたとき</w:t>
      </w:r>
      <w:r w:rsidRPr="001A7F80">
        <w:rPr>
          <w:rFonts w:asciiTheme="minorEastAsia" w:hAnsiTheme="minorEastAsia" w:cs="ＭＳ 明朝" w:hint="eastAsia"/>
          <w:color w:val="000000" w:themeColor="text1"/>
          <w:kern w:val="0"/>
          <w:szCs w:val="24"/>
        </w:rPr>
        <w:t>。</w:t>
      </w:r>
    </w:p>
    <w:p w:rsidR="00320C11" w:rsidRPr="001A7F80" w:rsidRDefault="00320C11" w:rsidP="00320C11">
      <w:pPr>
        <w:autoSpaceDE w:val="0"/>
        <w:autoSpaceDN w:val="0"/>
        <w:adjustRightInd w:val="0"/>
        <w:spacing w:line="420" w:lineRule="atLeast"/>
        <w:ind w:leftChars="100" w:left="281" w:hangingChars="8" w:hanging="2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w:t>
      </w:r>
      <w:r w:rsidR="0034426D" w:rsidRPr="001A7F80">
        <w:rPr>
          <w:rFonts w:asciiTheme="minorEastAsia" w:hAnsiTheme="minorEastAsia" w:cs="Generic0-Regular" w:hint="eastAsia"/>
          <w:color w:val="000000" w:themeColor="text1"/>
          <w:kern w:val="0"/>
          <w:szCs w:val="24"/>
        </w:rPr>
        <w:t>目的外利用</w:t>
      </w:r>
      <w:r w:rsidRPr="001A7F80">
        <w:rPr>
          <w:rFonts w:asciiTheme="minorEastAsia" w:hAnsiTheme="minorEastAsia" w:cs="Generic0-Regular" w:hint="eastAsia"/>
          <w:color w:val="000000" w:themeColor="text1"/>
          <w:kern w:val="0"/>
          <w:szCs w:val="24"/>
        </w:rPr>
        <w:t>等の禁止</w:t>
      </w:r>
      <w:r w:rsidRPr="001A7F80">
        <w:rPr>
          <w:rFonts w:asciiTheme="minorEastAsia" w:hAnsiTheme="minorEastAsia" w:cs="ＭＳ 明朝" w:hint="eastAsia"/>
          <w:color w:val="000000" w:themeColor="text1"/>
          <w:kern w:val="0"/>
          <w:szCs w:val="24"/>
        </w:rPr>
        <w:t>）</w:t>
      </w:r>
    </w:p>
    <w:p w:rsidR="00320C11" w:rsidRPr="001A7F80" w:rsidRDefault="00DC2D6B" w:rsidP="003F5B9D">
      <w:pPr>
        <w:autoSpaceDE w:val="0"/>
        <w:autoSpaceDN w:val="0"/>
        <w:adjustRightInd w:val="0"/>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第</w:t>
      </w:r>
      <w:r w:rsidR="000352BC" w:rsidRPr="001A7F80">
        <w:rPr>
          <w:rFonts w:asciiTheme="minorEastAsia" w:hAnsiTheme="minorEastAsia" w:cs="ＭＳ 明朝" w:hint="eastAsia"/>
          <w:color w:val="000000" w:themeColor="text1"/>
          <w:kern w:val="0"/>
          <w:szCs w:val="24"/>
        </w:rPr>
        <w:t>７</w:t>
      </w:r>
      <w:r w:rsidR="00320C11" w:rsidRPr="001A7F80">
        <w:rPr>
          <w:rFonts w:asciiTheme="minorEastAsia" w:hAnsiTheme="minorEastAsia" w:cs="ＭＳ 明朝" w:hint="eastAsia"/>
          <w:color w:val="000000" w:themeColor="text1"/>
          <w:kern w:val="0"/>
          <w:szCs w:val="24"/>
        </w:rPr>
        <w:t xml:space="preserve">条　</w:t>
      </w:r>
      <w:r w:rsidR="0075614C" w:rsidRPr="001A7F80">
        <w:rPr>
          <w:rFonts w:asciiTheme="minorEastAsia" w:hAnsiTheme="minorEastAsia" w:cs="ＭＳ 明朝" w:hint="eastAsia"/>
          <w:color w:val="000000" w:themeColor="text1"/>
          <w:kern w:val="0"/>
          <w:szCs w:val="24"/>
        </w:rPr>
        <w:t>利用</w:t>
      </w:r>
      <w:r w:rsidR="00320C11" w:rsidRPr="001A7F80">
        <w:rPr>
          <w:rFonts w:asciiTheme="minorEastAsia" w:hAnsiTheme="minorEastAsia" w:cs="Generic0-Regular" w:hint="eastAsia"/>
          <w:color w:val="000000" w:themeColor="text1"/>
          <w:kern w:val="0"/>
          <w:szCs w:val="24"/>
        </w:rPr>
        <w:t>者は、</w:t>
      </w:r>
      <w:r w:rsidR="00836756" w:rsidRPr="001A7F80">
        <w:rPr>
          <w:rFonts w:asciiTheme="minorEastAsia" w:hAnsiTheme="minorEastAsia" w:cs="Generic0-Regular" w:hint="eastAsia"/>
          <w:color w:val="000000" w:themeColor="text1"/>
          <w:kern w:val="0"/>
          <w:szCs w:val="24"/>
        </w:rPr>
        <w:t>利用</w:t>
      </w:r>
      <w:r w:rsidR="00320C11" w:rsidRPr="001A7F80">
        <w:rPr>
          <w:rFonts w:asciiTheme="minorEastAsia" w:hAnsiTheme="minorEastAsia" w:cs="Generic0-Regular" w:hint="eastAsia"/>
          <w:color w:val="000000" w:themeColor="text1"/>
          <w:kern w:val="0"/>
          <w:szCs w:val="24"/>
        </w:rPr>
        <w:t>の許可を受けた目的以外の目的に</w:t>
      </w:r>
      <w:r w:rsidR="0075614C" w:rsidRPr="001A7F80">
        <w:rPr>
          <w:rFonts w:asciiTheme="minorEastAsia" w:hAnsiTheme="minorEastAsia" w:cs="Generic0-Regular" w:hint="eastAsia"/>
          <w:color w:val="000000" w:themeColor="text1"/>
          <w:kern w:val="0"/>
          <w:szCs w:val="24"/>
        </w:rPr>
        <w:t>利用</w:t>
      </w:r>
      <w:r w:rsidR="00320C11" w:rsidRPr="001A7F80">
        <w:rPr>
          <w:rFonts w:asciiTheme="minorEastAsia" w:hAnsiTheme="minorEastAsia" w:cs="Generic0-Regular" w:hint="eastAsia"/>
          <w:color w:val="000000" w:themeColor="text1"/>
          <w:kern w:val="0"/>
          <w:szCs w:val="24"/>
        </w:rPr>
        <w:t>し、又は</w:t>
      </w:r>
      <w:r w:rsidR="00836756" w:rsidRPr="001A7F80">
        <w:rPr>
          <w:rFonts w:asciiTheme="minorEastAsia" w:hAnsiTheme="minorEastAsia" w:cs="Generic0-Regular" w:hint="eastAsia"/>
          <w:color w:val="000000" w:themeColor="text1"/>
          <w:kern w:val="0"/>
          <w:szCs w:val="24"/>
        </w:rPr>
        <w:t>利用の許可によって生じる</w:t>
      </w:r>
      <w:r w:rsidR="00320C11" w:rsidRPr="001A7F80">
        <w:rPr>
          <w:rFonts w:asciiTheme="minorEastAsia" w:hAnsiTheme="minorEastAsia" w:cs="Generic0-Regular" w:hint="eastAsia"/>
          <w:color w:val="000000" w:themeColor="text1"/>
          <w:kern w:val="0"/>
          <w:szCs w:val="24"/>
        </w:rPr>
        <w:t>権利を譲渡し、若しくは転貸してはならない。</w:t>
      </w:r>
    </w:p>
    <w:p w:rsidR="00320C11" w:rsidRPr="001A7F80" w:rsidRDefault="00320C11" w:rsidP="00320C11">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（指定管理者による管理）</w:t>
      </w:r>
    </w:p>
    <w:p w:rsidR="00320C11" w:rsidRDefault="00DC2D6B" w:rsidP="00320C11">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第</w:t>
      </w:r>
      <w:r w:rsidR="00C00003" w:rsidRPr="001A7F80">
        <w:rPr>
          <w:rFonts w:asciiTheme="minorEastAsia" w:hAnsiTheme="minorEastAsia" w:cs="ＭＳ 明朝" w:hint="eastAsia"/>
          <w:color w:val="000000" w:themeColor="text1"/>
          <w:kern w:val="0"/>
          <w:szCs w:val="24"/>
        </w:rPr>
        <w:t>８</w:t>
      </w:r>
      <w:r w:rsidR="00320C11" w:rsidRPr="001A7F80">
        <w:rPr>
          <w:rFonts w:asciiTheme="minorEastAsia" w:hAnsiTheme="minorEastAsia" w:cs="ＭＳ 明朝" w:hint="eastAsia"/>
          <w:color w:val="000000" w:themeColor="text1"/>
          <w:kern w:val="0"/>
          <w:szCs w:val="24"/>
        </w:rPr>
        <w:t xml:space="preserve">条　</w:t>
      </w:r>
      <w:r w:rsidR="00320C11" w:rsidRPr="001A7F80">
        <w:rPr>
          <w:rFonts w:asciiTheme="minorEastAsia" w:hAnsiTheme="minorEastAsia" w:cs="Generic0-Regular" w:hint="eastAsia"/>
          <w:color w:val="000000" w:themeColor="text1"/>
          <w:kern w:val="0"/>
          <w:szCs w:val="24"/>
        </w:rPr>
        <w:t>里山里海キッチン</w:t>
      </w:r>
      <w:r w:rsidR="00320C11" w:rsidRPr="001A7F80">
        <w:rPr>
          <w:rFonts w:asciiTheme="minorEastAsia" w:hAnsiTheme="minorEastAsia" w:cs="ＭＳ 明朝" w:hint="eastAsia"/>
          <w:color w:val="000000" w:themeColor="text1"/>
          <w:kern w:val="0"/>
          <w:szCs w:val="24"/>
        </w:rPr>
        <w:t>の管理は、地方自治法（昭和２２年法律第６７号）第２４４条の２第３項の規定により、法人その他の団体</w:t>
      </w:r>
      <w:r w:rsidR="00554E69" w:rsidRPr="001A7F80">
        <w:rPr>
          <w:rFonts w:asciiTheme="minorEastAsia" w:hAnsiTheme="minorEastAsia" w:cs="ＭＳ 明朝" w:hint="eastAsia"/>
          <w:color w:val="000000" w:themeColor="text1"/>
          <w:kern w:val="0"/>
          <w:szCs w:val="24"/>
        </w:rPr>
        <w:t>であって市長が指定するもの（以下「指定管理者」という。）に</w:t>
      </w:r>
      <w:r w:rsidR="00320C11" w:rsidRPr="001A7F80">
        <w:rPr>
          <w:rFonts w:asciiTheme="minorEastAsia" w:hAnsiTheme="minorEastAsia" w:cs="ＭＳ 明朝" w:hint="eastAsia"/>
          <w:color w:val="000000" w:themeColor="text1"/>
          <w:kern w:val="0"/>
          <w:szCs w:val="24"/>
        </w:rPr>
        <w:t>行わせることができる。</w:t>
      </w:r>
    </w:p>
    <w:p w:rsidR="0000152B" w:rsidRPr="001A7F80" w:rsidRDefault="0000152B" w:rsidP="0000152B">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Pr>
          <w:rFonts w:asciiTheme="minorEastAsia" w:hAnsiTheme="minorEastAsia" w:cs="ＭＳ 明朝" w:hint="eastAsia"/>
          <w:color w:val="000000" w:themeColor="text1"/>
          <w:kern w:val="0"/>
          <w:szCs w:val="24"/>
        </w:rPr>
        <w:t xml:space="preserve">２　</w:t>
      </w:r>
      <w:r w:rsidRPr="001A7F80">
        <w:rPr>
          <w:rFonts w:asciiTheme="minorEastAsia" w:hAnsiTheme="minorEastAsia" w:cs="Generic0-Regular" w:hint="eastAsia"/>
          <w:color w:val="000000" w:themeColor="text1"/>
          <w:kern w:val="0"/>
          <w:szCs w:val="24"/>
        </w:rPr>
        <w:t>指定管理者は、次に掲げる業務を行うものとする。</w:t>
      </w:r>
    </w:p>
    <w:p w:rsidR="0000152B" w:rsidRPr="001A7F80" w:rsidRDefault="0000152B" w:rsidP="0000152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(1)　</w:t>
      </w:r>
      <w:r w:rsidRPr="001A7F80">
        <w:rPr>
          <w:rFonts w:asciiTheme="minorEastAsia" w:hAnsiTheme="minorEastAsia" w:cs="Generic0-Regular" w:hint="eastAsia"/>
          <w:color w:val="000000" w:themeColor="text1"/>
          <w:kern w:val="0"/>
          <w:szCs w:val="24"/>
        </w:rPr>
        <w:t>里山里海キッチンの目的を達成するため必要な業務</w:t>
      </w:r>
    </w:p>
    <w:p w:rsidR="0000152B" w:rsidRPr="001A7F80" w:rsidRDefault="0000152B" w:rsidP="0000152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(2)　</w:t>
      </w:r>
      <w:r w:rsidRPr="001A7F80">
        <w:rPr>
          <w:rFonts w:asciiTheme="minorEastAsia" w:hAnsiTheme="minorEastAsia" w:cs="Generic0-Regular" w:hint="eastAsia"/>
          <w:color w:val="000000" w:themeColor="text1"/>
          <w:kern w:val="0"/>
          <w:szCs w:val="24"/>
        </w:rPr>
        <w:t>里山里海キッチンの利用の許可に関する業務</w:t>
      </w:r>
    </w:p>
    <w:p w:rsidR="0000152B" w:rsidRPr="001A7F80" w:rsidRDefault="0000152B" w:rsidP="0000152B">
      <w:pPr>
        <w:autoSpaceDE w:val="0"/>
        <w:autoSpaceDN w:val="0"/>
        <w:adjustRightInd w:val="0"/>
        <w:spacing w:line="420" w:lineRule="atLeast"/>
        <w:ind w:firstLineChars="100" w:firstLine="260"/>
        <w:jc w:val="left"/>
        <w:rPr>
          <w:rFonts w:asciiTheme="minorEastAsia" w:hAnsiTheme="minorEastAsia" w:cs="Generic0-Regular"/>
          <w:color w:val="000000" w:themeColor="text1"/>
          <w:kern w:val="0"/>
          <w:szCs w:val="24"/>
        </w:rPr>
      </w:pPr>
      <w:r w:rsidRPr="001A7F80">
        <w:rPr>
          <w:rFonts w:asciiTheme="minorEastAsia" w:hAnsiTheme="minorEastAsia" w:cs="ＭＳ 明朝" w:hint="eastAsia"/>
          <w:color w:val="000000" w:themeColor="text1"/>
          <w:kern w:val="0"/>
          <w:szCs w:val="24"/>
        </w:rPr>
        <w:t xml:space="preserve">(3)　</w:t>
      </w:r>
      <w:r w:rsidRPr="001A7F80">
        <w:rPr>
          <w:rFonts w:asciiTheme="minorEastAsia" w:hAnsiTheme="minorEastAsia" w:cs="Generic0-Regular" w:hint="eastAsia"/>
          <w:color w:val="000000" w:themeColor="text1"/>
          <w:kern w:val="0"/>
          <w:szCs w:val="24"/>
        </w:rPr>
        <w:t>里山里海キッチンの施設及び設備の維持管理に関する業務</w:t>
      </w:r>
    </w:p>
    <w:p w:rsidR="0000152B" w:rsidRPr="001A7F80" w:rsidRDefault="0000152B" w:rsidP="0000152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Generic0-Regular" w:hint="eastAsia"/>
          <w:color w:val="000000" w:themeColor="text1"/>
          <w:kern w:val="0"/>
          <w:szCs w:val="24"/>
        </w:rPr>
        <w:lastRenderedPageBreak/>
        <w:t>(4)　前３号に掲げるもののほか、市長が必要と認める業務</w:t>
      </w:r>
    </w:p>
    <w:p w:rsidR="00320C11" w:rsidRPr="001A7F80" w:rsidRDefault="0000152B" w:rsidP="005D4438">
      <w:pPr>
        <w:autoSpaceDE w:val="0"/>
        <w:autoSpaceDN w:val="0"/>
        <w:adjustRightInd w:val="0"/>
        <w:spacing w:line="420" w:lineRule="atLeast"/>
        <w:ind w:left="260" w:hangingChars="100" w:hanging="260"/>
        <w:jc w:val="left"/>
        <w:rPr>
          <w:rFonts w:asciiTheme="minorEastAsia" w:hAnsiTheme="minorEastAsia" w:cs="Generic0-Regular"/>
          <w:color w:val="000000" w:themeColor="text1"/>
          <w:kern w:val="0"/>
          <w:szCs w:val="24"/>
        </w:rPr>
      </w:pPr>
      <w:r>
        <w:rPr>
          <w:rFonts w:asciiTheme="minorEastAsia" w:hAnsiTheme="minorEastAsia" w:cs="ＭＳ 明朝" w:hint="eastAsia"/>
          <w:color w:val="000000" w:themeColor="text1"/>
          <w:kern w:val="0"/>
          <w:szCs w:val="24"/>
        </w:rPr>
        <w:t>３</w:t>
      </w:r>
      <w:r w:rsidR="00320C11" w:rsidRPr="001A7F80">
        <w:rPr>
          <w:rFonts w:asciiTheme="minorEastAsia" w:hAnsiTheme="minorEastAsia" w:cs="ＭＳ 明朝" w:hint="eastAsia"/>
          <w:color w:val="000000" w:themeColor="text1"/>
          <w:kern w:val="0"/>
          <w:szCs w:val="24"/>
        </w:rPr>
        <w:t xml:space="preserve">　</w:t>
      </w:r>
      <w:r w:rsidR="00D267BB" w:rsidRPr="001A7F80">
        <w:rPr>
          <w:rFonts w:asciiTheme="minorEastAsia" w:hAnsiTheme="minorEastAsia" w:cs="Generic0-Regular" w:hint="eastAsia"/>
          <w:color w:val="000000" w:themeColor="text1"/>
          <w:kern w:val="0"/>
          <w:szCs w:val="24"/>
        </w:rPr>
        <w:t>第１項の</w:t>
      </w:r>
      <w:r w:rsidR="00320C11" w:rsidRPr="001A7F80">
        <w:rPr>
          <w:rFonts w:asciiTheme="minorEastAsia" w:hAnsiTheme="minorEastAsia" w:cs="Generic0-Regular" w:hint="eastAsia"/>
          <w:color w:val="000000" w:themeColor="text1"/>
          <w:kern w:val="0"/>
          <w:szCs w:val="24"/>
        </w:rPr>
        <w:t>規</w:t>
      </w:r>
      <w:r w:rsidR="00002C46">
        <w:rPr>
          <w:rFonts w:asciiTheme="minorEastAsia" w:hAnsiTheme="minorEastAsia" w:cs="Generic0-Regular" w:hint="eastAsia"/>
          <w:color w:val="000000" w:themeColor="text1"/>
          <w:kern w:val="0"/>
          <w:szCs w:val="24"/>
        </w:rPr>
        <w:t>定により里山里海キッチンの管理を指定管理者に行わせる場合は、第２</w:t>
      </w:r>
      <w:r w:rsidR="00DD7D42" w:rsidRPr="001A7F80">
        <w:rPr>
          <w:rFonts w:asciiTheme="minorEastAsia" w:hAnsiTheme="minorEastAsia" w:cs="Generic0-Regular" w:hint="eastAsia"/>
          <w:color w:val="000000" w:themeColor="text1"/>
          <w:kern w:val="0"/>
          <w:szCs w:val="24"/>
        </w:rPr>
        <w:t>条及び第</w:t>
      </w:r>
      <w:r w:rsidR="00002C46">
        <w:rPr>
          <w:rFonts w:asciiTheme="minorEastAsia" w:hAnsiTheme="minorEastAsia" w:cs="Generic0-Regular" w:hint="eastAsia"/>
          <w:color w:val="000000" w:themeColor="text1"/>
          <w:kern w:val="0"/>
          <w:szCs w:val="24"/>
        </w:rPr>
        <w:t>３</w:t>
      </w:r>
      <w:r w:rsidR="00320C11" w:rsidRPr="001A7F80">
        <w:rPr>
          <w:rFonts w:asciiTheme="minorEastAsia" w:hAnsiTheme="minorEastAsia" w:cs="Generic0-Regular" w:hint="eastAsia"/>
          <w:color w:val="000000" w:themeColor="text1"/>
          <w:kern w:val="0"/>
          <w:szCs w:val="24"/>
        </w:rPr>
        <w:t>条の規定にかかわらず、当該指定管理者は、必要があると認めるときは、あらかじめ市長の承認を</w:t>
      </w:r>
      <w:r w:rsidR="00002C46">
        <w:rPr>
          <w:rFonts w:asciiTheme="minorEastAsia" w:hAnsiTheme="minorEastAsia" w:cs="Generic0-Regular" w:hint="eastAsia"/>
          <w:color w:val="000000" w:themeColor="text1"/>
          <w:kern w:val="0"/>
          <w:szCs w:val="24"/>
        </w:rPr>
        <w:t>得て、里山里海キッチンの休館日を変更し、若しくは別に定め、又は利用</w:t>
      </w:r>
      <w:r w:rsidR="00320C11" w:rsidRPr="001A7F80">
        <w:rPr>
          <w:rFonts w:asciiTheme="minorEastAsia" w:hAnsiTheme="minorEastAsia" w:cs="Generic0-Regular" w:hint="eastAsia"/>
          <w:color w:val="000000" w:themeColor="text1"/>
          <w:kern w:val="0"/>
          <w:szCs w:val="24"/>
        </w:rPr>
        <w:t>時間を変更することができる。</w:t>
      </w:r>
    </w:p>
    <w:p w:rsidR="00320C11" w:rsidRPr="001A7F80" w:rsidRDefault="0000152B" w:rsidP="005D4438">
      <w:pPr>
        <w:autoSpaceDE w:val="0"/>
        <w:autoSpaceDN w:val="0"/>
        <w:adjustRightInd w:val="0"/>
        <w:spacing w:line="420" w:lineRule="atLeast"/>
        <w:ind w:left="260" w:hangingChars="100" w:hanging="260"/>
        <w:jc w:val="left"/>
        <w:rPr>
          <w:rFonts w:asciiTheme="minorEastAsia" w:hAnsiTheme="minorEastAsia" w:cs="Generic0-Regular"/>
          <w:color w:val="000000" w:themeColor="text1"/>
          <w:kern w:val="0"/>
          <w:szCs w:val="24"/>
        </w:rPr>
      </w:pPr>
      <w:r>
        <w:rPr>
          <w:rFonts w:asciiTheme="minorEastAsia" w:hAnsiTheme="minorEastAsia" w:cs="Generic0-Regular" w:hint="eastAsia"/>
          <w:color w:val="000000" w:themeColor="text1"/>
          <w:kern w:val="0"/>
          <w:szCs w:val="24"/>
        </w:rPr>
        <w:t>４</w:t>
      </w:r>
      <w:r w:rsidR="005D4438" w:rsidRPr="001A7F80">
        <w:rPr>
          <w:rFonts w:asciiTheme="minorEastAsia" w:hAnsiTheme="minorEastAsia" w:cs="Generic0-Regular" w:hint="eastAsia"/>
          <w:color w:val="000000" w:themeColor="text1"/>
          <w:kern w:val="0"/>
          <w:szCs w:val="24"/>
        </w:rPr>
        <w:t xml:space="preserve">　</w:t>
      </w:r>
      <w:r w:rsidR="00320C11" w:rsidRPr="001A7F80">
        <w:rPr>
          <w:rFonts w:asciiTheme="minorEastAsia" w:hAnsiTheme="minorEastAsia" w:cs="Generic0-Regular" w:hint="eastAsia"/>
          <w:color w:val="000000" w:themeColor="text1"/>
          <w:kern w:val="0"/>
          <w:szCs w:val="24"/>
        </w:rPr>
        <w:t>第</w:t>
      </w:r>
      <w:r w:rsidR="005D4438" w:rsidRPr="001A7F80">
        <w:rPr>
          <w:rFonts w:asciiTheme="minorEastAsia" w:hAnsiTheme="minorEastAsia" w:cs="Generic0-Regular" w:hint="eastAsia"/>
          <w:color w:val="000000" w:themeColor="text1"/>
          <w:kern w:val="0"/>
          <w:szCs w:val="24"/>
        </w:rPr>
        <w:t>１</w:t>
      </w:r>
      <w:r w:rsidR="00320C11" w:rsidRPr="001A7F80">
        <w:rPr>
          <w:rFonts w:asciiTheme="minorEastAsia" w:hAnsiTheme="minorEastAsia" w:cs="Generic0-Regular" w:hint="eastAsia"/>
          <w:color w:val="000000" w:themeColor="text1"/>
          <w:kern w:val="0"/>
          <w:szCs w:val="24"/>
        </w:rPr>
        <w:t>項の規</w:t>
      </w:r>
      <w:r w:rsidR="00B01748" w:rsidRPr="001A7F80">
        <w:rPr>
          <w:rFonts w:asciiTheme="minorEastAsia" w:hAnsiTheme="minorEastAsia" w:cs="Generic0-Regular" w:hint="eastAsia"/>
          <w:color w:val="000000" w:themeColor="text1"/>
          <w:kern w:val="0"/>
          <w:szCs w:val="24"/>
        </w:rPr>
        <w:t>定により里山里海キッチンの管理を指定管理者に行わせる場合は、第４</w:t>
      </w:r>
      <w:r w:rsidR="00320C11" w:rsidRPr="001A7F80">
        <w:rPr>
          <w:rFonts w:asciiTheme="minorEastAsia" w:hAnsiTheme="minorEastAsia" w:cs="Generic0-Regular" w:hint="eastAsia"/>
          <w:color w:val="000000" w:themeColor="text1"/>
          <w:kern w:val="0"/>
          <w:szCs w:val="24"/>
        </w:rPr>
        <w:t>条</w:t>
      </w:r>
      <w:r w:rsidR="00836756" w:rsidRPr="001A7F80">
        <w:rPr>
          <w:rFonts w:asciiTheme="minorEastAsia" w:hAnsiTheme="minorEastAsia" w:cs="Generic0-Regular" w:hint="eastAsia"/>
          <w:color w:val="000000" w:themeColor="text1"/>
          <w:kern w:val="0"/>
          <w:szCs w:val="24"/>
        </w:rPr>
        <w:t>及び第６条</w:t>
      </w:r>
      <w:r w:rsidR="00320C11" w:rsidRPr="001A7F80">
        <w:rPr>
          <w:rFonts w:asciiTheme="minorEastAsia" w:hAnsiTheme="minorEastAsia" w:cs="Generic0-Regular" w:hint="eastAsia"/>
          <w:color w:val="000000" w:themeColor="text1"/>
          <w:kern w:val="0"/>
          <w:szCs w:val="24"/>
        </w:rPr>
        <w:t>中「市長」とあるのは「指定管理者」と読み替えるものとする。</w:t>
      </w:r>
    </w:p>
    <w:p w:rsidR="00320C11" w:rsidRPr="001A7F80" w:rsidRDefault="0000152B" w:rsidP="005D4438">
      <w:pPr>
        <w:autoSpaceDE w:val="0"/>
        <w:autoSpaceDN w:val="0"/>
        <w:adjustRightInd w:val="0"/>
        <w:spacing w:line="420" w:lineRule="atLeast"/>
        <w:ind w:left="260" w:hangingChars="100" w:hanging="260"/>
        <w:jc w:val="left"/>
        <w:rPr>
          <w:rFonts w:asciiTheme="minorEastAsia" w:hAnsiTheme="minorEastAsia" w:cs="Generic0-Regular"/>
          <w:color w:val="000000" w:themeColor="text1"/>
          <w:kern w:val="0"/>
          <w:szCs w:val="24"/>
        </w:rPr>
      </w:pPr>
      <w:r>
        <w:rPr>
          <w:rFonts w:asciiTheme="minorEastAsia" w:hAnsiTheme="minorEastAsia" w:cs="Generic0-Regular" w:hint="eastAsia"/>
          <w:color w:val="000000" w:themeColor="text1"/>
          <w:kern w:val="0"/>
          <w:szCs w:val="24"/>
        </w:rPr>
        <w:t>５</w:t>
      </w:r>
      <w:r w:rsidR="005D4438" w:rsidRPr="001A7F80">
        <w:rPr>
          <w:rFonts w:asciiTheme="minorEastAsia" w:hAnsiTheme="minorEastAsia" w:cs="Generic0-Regular" w:hint="eastAsia"/>
          <w:color w:val="000000" w:themeColor="text1"/>
          <w:kern w:val="0"/>
          <w:szCs w:val="24"/>
        </w:rPr>
        <w:t xml:space="preserve">　</w:t>
      </w:r>
      <w:r w:rsidR="00F06B17" w:rsidRPr="001A7F80">
        <w:rPr>
          <w:rFonts w:ascii="Century" w:eastAsia="ＭＳ 明朝" w:hAnsi="ＭＳ 明朝" w:cs="ＭＳ 明朝" w:hint="eastAsia"/>
          <w:color w:val="000000" w:themeColor="text1"/>
          <w:kern w:val="0"/>
          <w:szCs w:val="21"/>
        </w:rPr>
        <w:t>指定管理者は、</w:t>
      </w:r>
      <w:r w:rsidR="00190854" w:rsidRPr="001A7F80">
        <w:rPr>
          <w:rFonts w:asciiTheme="minorEastAsia" w:hAnsiTheme="minorEastAsia" w:cs="Generic0-Regular" w:hint="eastAsia"/>
          <w:color w:val="000000" w:themeColor="text1"/>
          <w:kern w:val="0"/>
          <w:szCs w:val="24"/>
        </w:rPr>
        <w:t>里山里海キッチン</w:t>
      </w:r>
      <w:r w:rsidR="00F06B17" w:rsidRPr="001A7F80">
        <w:rPr>
          <w:rFonts w:ascii="Century" w:eastAsia="ＭＳ 明朝" w:hAnsi="ＭＳ 明朝" w:cs="ＭＳ 明朝" w:hint="eastAsia"/>
          <w:color w:val="000000" w:themeColor="text1"/>
          <w:kern w:val="0"/>
          <w:szCs w:val="21"/>
        </w:rPr>
        <w:t>に特別な設備又は装備を設けようとするときは、あらかじめ市長の許可を受けなければならない。</w:t>
      </w:r>
    </w:p>
    <w:p w:rsidR="00123A0B" w:rsidRPr="001A7F80" w:rsidRDefault="0000152B" w:rsidP="005D4438">
      <w:pPr>
        <w:autoSpaceDE w:val="0"/>
        <w:autoSpaceDN w:val="0"/>
        <w:adjustRightInd w:val="0"/>
        <w:spacing w:line="420" w:lineRule="atLeast"/>
        <w:ind w:left="260" w:hangingChars="100" w:hanging="260"/>
        <w:jc w:val="left"/>
        <w:rPr>
          <w:rFonts w:asciiTheme="minorEastAsia" w:hAnsiTheme="minorEastAsia" w:cs="ＭＳ 明朝"/>
          <w:color w:val="000000" w:themeColor="text1"/>
          <w:kern w:val="0"/>
          <w:szCs w:val="24"/>
        </w:rPr>
      </w:pPr>
      <w:r>
        <w:rPr>
          <w:rFonts w:asciiTheme="minorEastAsia" w:hAnsiTheme="minorEastAsia" w:cs="Generic0-Regular" w:hint="eastAsia"/>
          <w:color w:val="000000" w:themeColor="text1"/>
          <w:kern w:val="0"/>
          <w:szCs w:val="24"/>
        </w:rPr>
        <w:t>６</w:t>
      </w:r>
      <w:r w:rsidR="005D4438" w:rsidRPr="001A7F80">
        <w:rPr>
          <w:rFonts w:asciiTheme="minorEastAsia" w:hAnsiTheme="minorEastAsia" w:cs="Generic0-Regular" w:hint="eastAsia"/>
          <w:color w:val="000000" w:themeColor="text1"/>
          <w:kern w:val="0"/>
          <w:szCs w:val="24"/>
        </w:rPr>
        <w:t xml:space="preserve">　</w:t>
      </w:r>
      <w:r w:rsidR="00F06B17" w:rsidRPr="001A7F80">
        <w:rPr>
          <w:rFonts w:ascii="Century" w:eastAsia="ＭＳ 明朝" w:hAnsi="ＭＳ 明朝" w:cs="ＭＳ 明朝" w:hint="eastAsia"/>
          <w:color w:val="000000" w:themeColor="text1"/>
          <w:kern w:val="0"/>
          <w:szCs w:val="21"/>
        </w:rPr>
        <w:t>指定管理者は、その指定の期間が満了したとき、又は指定を取り消され、若しくは期間を定めて管理の業務の全部若しくは一部の停止を命ぜられたときは、</w:t>
      </w:r>
      <w:r w:rsidR="00190854" w:rsidRPr="001A7F80">
        <w:rPr>
          <w:rFonts w:asciiTheme="minorEastAsia" w:hAnsiTheme="minorEastAsia" w:cs="Generic0-Regular" w:hint="eastAsia"/>
          <w:color w:val="000000" w:themeColor="text1"/>
          <w:kern w:val="0"/>
          <w:szCs w:val="24"/>
        </w:rPr>
        <w:t>里山里海キッチン</w:t>
      </w:r>
      <w:r w:rsidR="00F06B17" w:rsidRPr="001A7F80">
        <w:rPr>
          <w:rFonts w:ascii="Century" w:eastAsia="ＭＳ 明朝" w:hAnsi="ＭＳ 明朝" w:cs="ＭＳ 明朝" w:hint="eastAsia"/>
          <w:color w:val="000000" w:themeColor="text1"/>
          <w:kern w:val="0"/>
          <w:szCs w:val="21"/>
        </w:rPr>
        <w:t>又は設備を速やかに原状に回復しなければならない。</w:t>
      </w:r>
    </w:p>
    <w:p w:rsidR="005F20DF" w:rsidRPr="001A7F80" w:rsidRDefault="004609FF" w:rsidP="0018643D">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w:t>
      </w:r>
      <w:r w:rsidR="005D4438" w:rsidRPr="001A7F80">
        <w:rPr>
          <w:rFonts w:asciiTheme="minorEastAsia" w:hAnsiTheme="minorEastAsia" w:cs="Generic0-Regular" w:hint="eastAsia"/>
          <w:color w:val="000000" w:themeColor="text1"/>
          <w:kern w:val="0"/>
          <w:szCs w:val="24"/>
        </w:rPr>
        <w:t>利用料</w:t>
      </w:r>
      <w:r w:rsidR="002E057A" w:rsidRPr="001A7F80">
        <w:rPr>
          <w:rFonts w:asciiTheme="minorEastAsia" w:hAnsiTheme="minorEastAsia" w:cs="Generic0-Regular" w:hint="eastAsia"/>
          <w:color w:val="000000" w:themeColor="text1"/>
          <w:kern w:val="0"/>
          <w:szCs w:val="24"/>
        </w:rPr>
        <w:t>金</w:t>
      </w:r>
      <w:r w:rsidR="00836756" w:rsidRPr="001A7F80">
        <w:rPr>
          <w:rFonts w:asciiTheme="minorEastAsia" w:hAnsiTheme="minorEastAsia" w:cs="Generic0-Regular" w:hint="eastAsia"/>
          <w:color w:val="000000" w:themeColor="text1"/>
          <w:kern w:val="0"/>
          <w:szCs w:val="24"/>
        </w:rPr>
        <w:t>の収受</w:t>
      </w:r>
      <w:r w:rsidRPr="001A7F80">
        <w:rPr>
          <w:rFonts w:asciiTheme="minorEastAsia" w:hAnsiTheme="minorEastAsia" w:cs="ＭＳ 明朝" w:hint="eastAsia"/>
          <w:color w:val="000000" w:themeColor="text1"/>
          <w:kern w:val="0"/>
          <w:szCs w:val="24"/>
        </w:rPr>
        <w:t>）</w:t>
      </w:r>
    </w:p>
    <w:p w:rsidR="005F20DF" w:rsidRPr="001A7F80" w:rsidRDefault="005F20DF" w:rsidP="005D4438">
      <w:pPr>
        <w:autoSpaceDE w:val="0"/>
        <w:autoSpaceDN w:val="0"/>
        <w:adjustRightInd w:val="0"/>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第</w:t>
      </w:r>
      <w:r w:rsidR="00584A5B">
        <w:rPr>
          <w:rFonts w:asciiTheme="minorEastAsia" w:hAnsiTheme="minorEastAsia" w:cs="ＭＳ 明朝" w:hint="eastAsia"/>
          <w:color w:val="000000" w:themeColor="text1"/>
          <w:kern w:val="0"/>
          <w:szCs w:val="24"/>
        </w:rPr>
        <w:t>９</w:t>
      </w:r>
      <w:r w:rsidRPr="001A7F80">
        <w:rPr>
          <w:rFonts w:asciiTheme="minorEastAsia" w:hAnsiTheme="minorEastAsia" w:cs="ＭＳ 明朝" w:hint="eastAsia"/>
          <w:color w:val="000000" w:themeColor="text1"/>
          <w:kern w:val="0"/>
          <w:szCs w:val="24"/>
        </w:rPr>
        <w:t xml:space="preserve">条　</w:t>
      </w:r>
      <w:r w:rsidR="00DD7D42" w:rsidRPr="001A7F80">
        <w:rPr>
          <w:rFonts w:asciiTheme="minorEastAsia" w:hAnsiTheme="minorEastAsia" w:cs="Generic0-Regular" w:hint="eastAsia"/>
          <w:color w:val="000000" w:themeColor="text1"/>
          <w:kern w:val="0"/>
          <w:szCs w:val="24"/>
        </w:rPr>
        <w:t>第</w:t>
      </w:r>
      <w:r w:rsidR="00C00003" w:rsidRPr="001A7F80">
        <w:rPr>
          <w:rFonts w:asciiTheme="minorEastAsia" w:hAnsiTheme="minorEastAsia" w:cs="Generic0-Regular" w:hint="eastAsia"/>
          <w:color w:val="000000" w:themeColor="text1"/>
          <w:kern w:val="0"/>
          <w:szCs w:val="24"/>
        </w:rPr>
        <w:t>８</w:t>
      </w:r>
      <w:r w:rsidR="005D4438" w:rsidRPr="001A7F80">
        <w:rPr>
          <w:rFonts w:asciiTheme="minorEastAsia" w:hAnsiTheme="minorEastAsia" w:cs="Generic0-Regular" w:hint="eastAsia"/>
          <w:color w:val="000000" w:themeColor="text1"/>
          <w:kern w:val="0"/>
          <w:szCs w:val="24"/>
        </w:rPr>
        <w:t>条第１項の規定により里山里海キッチンの管理を指定管理者に行わせる場合は、里山里海キッチンの</w:t>
      </w:r>
      <w:r w:rsidR="00D07C3F" w:rsidRPr="001A7F80">
        <w:rPr>
          <w:rFonts w:asciiTheme="minorEastAsia" w:hAnsiTheme="minorEastAsia" w:cs="Generic0-Regular" w:hint="eastAsia"/>
          <w:color w:val="000000" w:themeColor="text1"/>
          <w:kern w:val="0"/>
          <w:szCs w:val="24"/>
        </w:rPr>
        <w:t>利用</w:t>
      </w:r>
      <w:r w:rsidR="005D4438" w:rsidRPr="001A7F80">
        <w:rPr>
          <w:rFonts w:asciiTheme="minorEastAsia" w:hAnsiTheme="minorEastAsia" w:cs="Generic0-Regular" w:hint="eastAsia"/>
          <w:color w:val="000000" w:themeColor="text1"/>
          <w:kern w:val="0"/>
          <w:szCs w:val="24"/>
        </w:rPr>
        <w:t>に係る</w:t>
      </w:r>
      <w:r w:rsidR="000947EA" w:rsidRPr="001A7F80">
        <w:rPr>
          <w:rFonts w:asciiTheme="minorEastAsia" w:hAnsiTheme="minorEastAsia" w:cs="Generic0-Regular" w:hint="eastAsia"/>
          <w:color w:val="000000" w:themeColor="text1"/>
          <w:kern w:val="0"/>
          <w:szCs w:val="24"/>
        </w:rPr>
        <w:t>料金（以下「利用料金」という。）は、</w:t>
      </w:r>
      <w:r w:rsidR="005D4438" w:rsidRPr="001A7F80">
        <w:rPr>
          <w:rFonts w:asciiTheme="minorEastAsia" w:hAnsiTheme="minorEastAsia" w:cs="Generic0-Regular" w:hint="eastAsia"/>
          <w:color w:val="000000" w:themeColor="text1"/>
          <w:kern w:val="0"/>
          <w:szCs w:val="24"/>
        </w:rPr>
        <w:t>指定管理者の収入として収受させる</w:t>
      </w:r>
      <w:r w:rsidR="0003637D" w:rsidRPr="001A7F80">
        <w:rPr>
          <w:rFonts w:asciiTheme="minorEastAsia" w:hAnsiTheme="minorEastAsia" w:cs="Generic0-Regular" w:hint="eastAsia"/>
          <w:color w:val="000000" w:themeColor="text1"/>
          <w:kern w:val="0"/>
          <w:szCs w:val="24"/>
        </w:rPr>
        <w:t>ことができる。</w:t>
      </w:r>
    </w:p>
    <w:p w:rsidR="005F20DF" w:rsidRPr="001A7F80" w:rsidRDefault="000B47E3" w:rsidP="0018643D">
      <w:pPr>
        <w:autoSpaceDE w:val="0"/>
        <w:autoSpaceDN w:val="0"/>
        <w:adjustRightInd w:val="0"/>
        <w:spacing w:line="420" w:lineRule="atLeast"/>
        <w:ind w:left="260" w:hangingChars="100" w:hanging="260"/>
        <w:jc w:val="left"/>
        <w:rPr>
          <w:rFonts w:asciiTheme="minorEastAsia" w:hAnsiTheme="minorEastAsia" w:cs="Generic0-Regular"/>
          <w:color w:val="000000" w:themeColor="text1"/>
          <w:kern w:val="0"/>
          <w:szCs w:val="24"/>
        </w:rPr>
      </w:pPr>
      <w:r w:rsidRPr="001A7F80">
        <w:rPr>
          <w:rFonts w:asciiTheme="minorEastAsia" w:hAnsiTheme="minorEastAsia" w:cs="ＭＳ 明朝" w:hint="eastAsia"/>
          <w:color w:val="000000" w:themeColor="text1"/>
          <w:kern w:val="0"/>
          <w:szCs w:val="24"/>
        </w:rPr>
        <w:t>２</w:t>
      </w:r>
      <w:r w:rsidR="005F20DF" w:rsidRPr="001A7F80">
        <w:rPr>
          <w:rFonts w:asciiTheme="minorEastAsia" w:hAnsiTheme="minorEastAsia" w:cs="ＭＳ 明朝" w:hint="eastAsia"/>
          <w:color w:val="000000" w:themeColor="text1"/>
          <w:kern w:val="0"/>
          <w:szCs w:val="24"/>
        </w:rPr>
        <w:t xml:space="preserve">　</w:t>
      </w:r>
      <w:r w:rsidR="00836756" w:rsidRPr="001A7F80">
        <w:rPr>
          <w:rFonts w:asciiTheme="minorEastAsia" w:hAnsiTheme="minorEastAsia" w:cs="ＭＳ 明朝" w:hint="eastAsia"/>
          <w:color w:val="000000" w:themeColor="text1"/>
          <w:kern w:val="0"/>
          <w:szCs w:val="24"/>
        </w:rPr>
        <w:t>前項の場合において、</w:t>
      </w:r>
      <w:r w:rsidR="005D4438" w:rsidRPr="001A7F80">
        <w:rPr>
          <w:rFonts w:asciiTheme="minorEastAsia" w:hAnsiTheme="minorEastAsia" w:cs="Generic0-Regular" w:hint="eastAsia"/>
          <w:color w:val="000000" w:themeColor="text1"/>
          <w:kern w:val="0"/>
          <w:szCs w:val="24"/>
        </w:rPr>
        <w:t>利用料金は、別表に定める額の範囲内で指定管理者が定める</w:t>
      </w:r>
      <w:r w:rsidR="00836756" w:rsidRPr="001A7F80">
        <w:rPr>
          <w:rFonts w:asciiTheme="minorEastAsia" w:hAnsiTheme="minorEastAsia" w:cs="Generic0-Regular" w:hint="eastAsia"/>
          <w:color w:val="000000" w:themeColor="text1"/>
          <w:kern w:val="0"/>
          <w:szCs w:val="24"/>
        </w:rPr>
        <w:t>ことができる</w:t>
      </w:r>
      <w:r w:rsidR="005D4438" w:rsidRPr="001A7F80">
        <w:rPr>
          <w:rFonts w:asciiTheme="minorEastAsia" w:hAnsiTheme="minorEastAsia" w:cs="Generic0-Regular" w:hint="eastAsia"/>
          <w:color w:val="000000" w:themeColor="text1"/>
          <w:kern w:val="0"/>
          <w:szCs w:val="24"/>
        </w:rPr>
        <w:t>。</w:t>
      </w:r>
    </w:p>
    <w:p w:rsidR="005D4438" w:rsidRPr="001A7F80" w:rsidRDefault="005D4438" w:rsidP="00554E69">
      <w:pPr>
        <w:autoSpaceDE w:val="0"/>
        <w:autoSpaceDN w:val="0"/>
        <w:adjustRightInd w:val="0"/>
        <w:ind w:left="260" w:hangingChars="100" w:hanging="260"/>
        <w:jc w:val="left"/>
        <w:rPr>
          <w:rFonts w:asciiTheme="minorEastAsia" w:hAnsiTheme="minorEastAsia" w:cs="Generic0-Regular"/>
          <w:color w:val="000000" w:themeColor="text1"/>
          <w:kern w:val="0"/>
          <w:szCs w:val="24"/>
        </w:rPr>
      </w:pPr>
      <w:r w:rsidRPr="001A7F80">
        <w:rPr>
          <w:rFonts w:asciiTheme="minorEastAsia" w:hAnsiTheme="minorEastAsia" w:cs="Generic0-Regular" w:hint="eastAsia"/>
          <w:color w:val="000000" w:themeColor="text1"/>
          <w:kern w:val="0"/>
          <w:szCs w:val="24"/>
        </w:rPr>
        <w:t>３　指定管理者は、利用料金を定めようとするときは、市長の承認を受けなければならない。承認を受けた利用料金を変更しようとするときも、同様とする。</w:t>
      </w:r>
    </w:p>
    <w:p w:rsidR="00836756" w:rsidRPr="001A7F80" w:rsidRDefault="00836756" w:rsidP="00554E69">
      <w:pPr>
        <w:autoSpaceDE w:val="0"/>
        <w:autoSpaceDN w:val="0"/>
        <w:adjustRightInd w:val="0"/>
        <w:ind w:left="260" w:hangingChars="100" w:hanging="260"/>
        <w:jc w:val="left"/>
        <w:rPr>
          <w:rFonts w:asciiTheme="minorEastAsia" w:hAnsiTheme="minorEastAsia" w:cs="ＭＳ 明朝"/>
          <w:color w:val="000000" w:themeColor="text1"/>
          <w:kern w:val="0"/>
          <w:szCs w:val="24"/>
        </w:rPr>
      </w:pPr>
      <w:r w:rsidRPr="001A7F80">
        <w:rPr>
          <w:rFonts w:asciiTheme="minorEastAsia" w:hAnsiTheme="minorEastAsia" w:cs="Generic0-Regular" w:hint="eastAsia"/>
          <w:color w:val="000000" w:themeColor="text1"/>
          <w:kern w:val="0"/>
          <w:szCs w:val="24"/>
        </w:rPr>
        <w:t>４　第１項の規定により、</w:t>
      </w:r>
      <w:r w:rsidR="002E057A" w:rsidRPr="001A7F80">
        <w:rPr>
          <w:rFonts w:asciiTheme="minorEastAsia" w:hAnsiTheme="minorEastAsia" w:cs="Generic0-Regular" w:hint="eastAsia"/>
          <w:color w:val="000000" w:themeColor="text1"/>
          <w:kern w:val="0"/>
          <w:szCs w:val="24"/>
        </w:rPr>
        <w:t>利用料金を指定管理者の収入として収受させる場合は、</w:t>
      </w:r>
      <w:r w:rsidRPr="001A7F80">
        <w:rPr>
          <w:rFonts w:asciiTheme="minorEastAsia" w:hAnsiTheme="minorEastAsia" w:cs="Generic0-Regular" w:hint="eastAsia"/>
          <w:color w:val="000000" w:themeColor="text1"/>
          <w:kern w:val="0"/>
          <w:szCs w:val="24"/>
        </w:rPr>
        <w:t>第５条中「市長」とあるのは「指定管理者」と読み替えるものとする。</w:t>
      </w:r>
    </w:p>
    <w:p w:rsidR="005F20DF" w:rsidRPr="001A7F80" w:rsidRDefault="000B47E3" w:rsidP="0018643D">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w:t>
      </w:r>
      <w:r w:rsidR="005D4438" w:rsidRPr="001A7F80">
        <w:rPr>
          <w:rFonts w:asciiTheme="minorEastAsia" w:hAnsiTheme="minorEastAsia" w:cs="Generic0-Regular" w:hint="eastAsia"/>
          <w:color w:val="000000" w:themeColor="text1"/>
          <w:kern w:val="0"/>
          <w:szCs w:val="24"/>
        </w:rPr>
        <w:t>損害賠償</w:t>
      </w:r>
      <w:r w:rsidRPr="001A7F80">
        <w:rPr>
          <w:rFonts w:asciiTheme="minorEastAsia" w:hAnsiTheme="minorEastAsia" w:cs="ＭＳ 明朝" w:hint="eastAsia"/>
          <w:color w:val="000000" w:themeColor="text1"/>
          <w:kern w:val="0"/>
          <w:szCs w:val="24"/>
        </w:rPr>
        <w:t>）</w:t>
      </w:r>
    </w:p>
    <w:p w:rsidR="00E11490" w:rsidRPr="001A7F80" w:rsidRDefault="005F20DF" w:rsidP="005D4438">
      <w:pPr>
        <w:autoSpaceDE w:val="0"/>
        <w:autoSpaceDN w:val="0"/>
        <w:adjustRightInd w:val="0"/>
        <w:ind w:left="260" w:hangingChars="100" w:hanging="260"/>
        <w:jc w:val="left"/>
        <w:rPr>
          <w:rFonts w:asciiTheme="minorEastAsia" w:hAnsiTheme="minorEastAsia" w:cs="Generic0-Regular"/>
          <w:color w:val="000000" w:themeColor="text1"/>
          <w:kern w:val="0"/>
          <w:szCs w:val="24"/>
        </w:rPr>
      </w:pPr>
      <w:r w:rsidRPr="001A7F80">
        <w:rPr>
          <w:rFonts w:asciiTheme="minorEastAsia" w:hAnsiTheme="minorEastAsia" w:cs="ＭＳ 明朝" w:hint="eastAsia"/>
          <w:color w:val="000000" w:themeColor="text1"/>
          <w:kern w:val="0"/>
          <w:szCs w:val="24"/>
        </w:rPr>
        <w:t>第</w:t>
      </w:r>
      <w:r w:rsidR="00AE3099" w:rsidRPr="001A7F80">
        <w:rPr>
          <w:rFonts w:asciiTheme="minorEastAsia" w:hAnsiTheme="minorEastAsia" w:cs="ＭＳ 明朝" w:hint="eastAsia"/>
          <w:color w:val="000000" w:themeColor="text1"/>
          <w:kern w:val="0"/>
          <w:szCs w:val="24"/>
        </w:rPr>
        <w:t>１</w:t>
      </w:r>
      <w:r w:rsidR="00584A5B">
        <w:rPr>
          <w:rFonts w:asciiTheme="minorEastAsia" w:hAnsiTheme="minorEastAsia" w:cs="ＭＳ 明朝" w:hint="eastAsia"/>
          <w:color w:val="000000" w:themeColor="text1"/>
          <w:kern w:val="0"/>
          <w:szCs w:val="24"/>
        </w:rPr>
        <w:t>０</w:t>
      </w:r>
      <w:r w:rsidRPr="001A7F80">
        <w:rPr>
          <w:rFonts w:asciiTheme="minorEastAsia" w:hAnsiTheme="minorEastAsia" w:cs="ＭＳ 明朝" w:hint="eastAsia"/>
          <w:color w:val="000000" w:themeColor="text1"/>
          <w:kern w:val="0"/>
          <w:szCs w:val="24"/>
        </w:rPr>
        <w:t xml:space="preserve">条　</w:t>
      </w:r>
      <w:r w:rsidR="0075614C" w:rsidRPr="001A7F80">
        <w:rPr>
          <w:rFonts w:asciiTheme="minorEastAsia" w:hAnsiTheme="minorEastAsia" w:cs="Generic0-Regular" w:hint="eastAsia"/>
          <w:color w:val="000000" w:themeColor="text1"/>
          <w:kern w:val="0"/>
          <w:szCs w:val="24"/>
        </w:rPr>
        <w:t>利用</w:t>
      </w:r>
      <w:r w:rsidR="005D4438" w:rsidRPr="001A7F80">
        <w:rPr>
          <w:rFonts w:asciiTheme="minorEastAsia" w:hAnsiTheme="minorEastAsia" w:cs="Generic0-Regular" w:hint="eastAsia"/>
          <w:color w:val="000000" w:themeColor="text1"/>
          <w:kern w:val="0"/>
          <w:szCs w:val="24"/>
        </w:rPr>
        <w:t>者は、</w:t>
      </w:r>
      <w:r w:rsidR="002D2ADC" w:rsidRPr="001A7F80">
        <w:rPr>
          <w:rFonts w:asciiTheme="minorEastAsia" w:hAnsiTheme="minorEastAsia" w:cs="Generic0-Regular" w:hint="eastAsia"/>
          <w:color w:val="000000" w:themeColor="text1"/>
          <w:kern w:val="0"/>
          <w:szCs w:val="24"/>
        </w:rPr>
        <w:t>里山里海キッチン</w:t>
      </w:r>
      <w:r w:rsidR="005D4438" w:rsidRPr="001A7F80">
        <w:rPr>
          <w:rFonts w:asciiTheme="minorEastAsia" w:hAnsiTheme="minorEastAsia" w:cs="Generic0-Regular" w:hint="eastAsia"/>
          <w:color w:val="000000" w:themeColor="text1"/>
          <w:kern w:val="0"/>
          <w:szCs w:val="24"/>
        </w:rPr>
        <w:t>の施設等を損傷し、若しくは滅失したときは、これを原状に回復し、又は市長の定める損害額を賠償しなければならない。</w:t>
      </w:r>
      <w:r w:rsidR="00836756" w:rsidRPr="001A7F80">
        <w:rPr>
          <w:rFonts w:asciiTheme="minorEastAsia" w:hAnsiTheme="minorEastAsia" w:cs="Generic0-Regular" w:hint="eastAsia"/>
          <w:color w:val="000000" w:themeColor="text1"/>
          <w:kern w:val="0"/>
          <w:szCs w:val="24"/>
        </w:rPr>
        <w:t>ただし、市長が特にやむを得ない</w:t>
      </w:r>
      <w:r w:rsidR="0004588D" w:rsidRPr="001A7F80">
        <w:rPr>
          <w:rFonts w:asciiTheme="minorEastAsia" w:hAnsiTheme="minorEastAsia" w:cs="Generic0-Regular" w:hint="eastAsia"/>
          <w:color w:val="000000" w:themeColor="text1"/>
          <w:kern w:val="0"/>
          <w:szCs w:val="24"/>
        </w:rPr>
        <w:t>理由があると認めるときは、</w:t>
      </w:r>
      <w:r w:rsidR="002E057A" w:rsidRPr="001A7F80">
        <w:rPr>
          <w:rFonts w:asciiTheme="minorEastAsia" w:hAnsiTheme="minorEastAsia" w:cs="Generic0-Regular" w:hint="eastAsia"/>
          <w:color w:val="000000" w:themeColor="text1"/>
          <w:kern w:val="0"/>
          <w:szCs w:val="24"/>
        </w:rPr>
        <w:t>これを</w:t>
      </w:r>
      <w:r w:rsidR="0004588D" w:rsidRPr="001A7F80">
        <w:rPr>
          <w:rFonts w:asciiTheme="minorEastAsia" w:hAnsiTheme="minorEastAsia" w:cs="Generic0-Regular" w:hint="eastAsia"/>
          <w:color w:val="000000" w:themeColor="text1"/>
          <w:kern w:val="0"/>
          <w:szCs w:val="24"/>
        </w:rPr>
        <w:t>免除することができる。</w:t>
      </w:r>
    </w:p>
    <w:p w:rsidR="005D4438" w:rsidRPr="001A7F80" w:rsidRDefault="005D4438" w:rsidP="005D4438">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w:t>
      </w:r>
      <w:r w:rsidRPr="001A7F80">
        <w:rPr>
          <w:rFonts w:asciiTheme="minorEastAsia" w:hAnsiTheme="minorEastAsia" w:cs="Generic0-Regular" w:hint="eastAsia"/>
          <w:color w:val="000000" w:themeColor="text1"/>
          <w:kern w:val="0"/>
          <w:szCs w:val="24"/>
        </w:rPr>
        <w:t>委任</w:t>
      </w:r>
      <w:r w:rsidRPr="001A7F80">
        <w:rPr>
          <w:rFonts w:asciiTheme="minorEastAsia" w:hAnsiTheme="minorEastAsia" w:cs="ＭＳ 明朝" w:hint="eastAsia"/>
          <w:color w:val="000000" w:themeColor="text1"/>
          <w:kern w:val="0"/>
          <w:szCs w:val="24"/>
        </w:rPr>
        <w:t>）</w:t>
      </w:r>
    </w:p>
    <w:p w:rsidR="005D4438" w:rsidRPr="001A7F80" w:rsidRDefault="00DC2D6B" w:rsidP="005D4438">
      <w:pPr>
        <w:autoSpaceDE w:val="0"/>
        <w:autoSpaceDN w:val="0"/>
        <w:adjustRightInd w:val="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第１</w:t>
      </w:r>
      <w:r w:rsidR="00584A5B">
        <w:rPr>
          <w:rFonts w:asciiTheme="minorEastAsia" w:hAnsiTheme="minorEastAsia" w:cs="ＭＳ 明朝" w:hint="eastAsia"/>
          <w:color w:val="000000" w:themeColor="text1"/>
          <w:kern w:val="0"/>
          <w:szCs w:val="24"/>
        </w:rPr>
        <w:t>１</w:t>
      </w:r>
      <w:r w:rsidR="005D4438" w:rsidRPr="001A7F80">
        <w:rPr>
          <w:rFonts w:asciiTheme="minorEastAsia" w:hAnsiTheme="minorEastAsia" w:cs="ＭＳ 明朝" w:hint="eastAsia"/>
          <w:color w:val="000000" w:themeColor="text1"/>
          <w:kern w:val="0"/>
          <w:szCs w:val="24"/>
        </w:rPr>
        <w:t xml:space="preserve">条　</w:t>
      </w:r>
      <w:r w:rsidR="005D4438" w:rsidRPr="001A7F80">
        <w:rPr>
          <w:rFonts w:asciiTheme="minorEastAsia" w:hAnsiTheme="minorEastAsia" w:cs="Generic0-Regular" w:hint="eastAsia"/>
          <w:color w:val="000000" w:themeColor="text1"/>
          <w:kern w:val="0"/>
          <w:szCs w:val="24"/>
        </w:rPr>
        <w:t>この条例の施行に関し必要な事項は、規則で定める。</w:t>
      </w:r>
    </w:p>
    <w:p w:rsidR="00A443C2" w:rsidRPr="001A7F80" w:rsidRDefault="001559C3" w:rsidP="0018643D">
      <w:pPr>
        <w:autoSpaceDE w:val="0"/>
        <w:autoSpaceDN w:val="0"/>
        <w:adjustRightInd w:val="0"/>
        <w:spacing w:line="420" w:lineRule="atLeast"/>
        <w:ind w:firstLineChars="300" w:firstLine="781"/>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附　則</w:t>
      </w:r>
    </w:p>
    <w:p w:rsidR="002D2ADC" w:rsidRDefault="001559C3"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この条例は、</w:t>
      </w:r>
      <w:r w:rsidR="008F75CC" w:rsidRPr="001A7F80">
        <w:rPr>
          <w:rFonts w:asciiTheme="minorEastAsia" w:hAnsiTheme="minorEastAsia" w:cs="ＭＳ 明朝" w:hint="eastAsia"/>
          <w:color w:val="000000" w:themeColor="text1"/>
          <w:kern w:val="0"/>
          <w:szCs w:val="24"/>
        </w:rPr>
        <w:t>令和</w:t>
      </w:r>
      <w:r w:rsidR="00A2224C" w:rsidRPr="001A7F80">
        <w:rPr>
          <w:rFonts w:asciiTheme="minorEastAsia" w:hAnsiTheme="minorEastAsia" w:cs="ＭＳ 明朝" w:hint="eastAsia"/>
          <w:color w:val="000000" w:themeColor="text1"/>
          <w:kern w:val="0"/>
          <w:szCs w:val="24"/>
        </w:rPr>
        <w:t>３</w:t>
      </w:r>
      <w:r w:rsidR="008F75CC" w:rsidRPr="001A7F80">
        <w:rPr>
          <w:rFonts w:asciiTheme="minorEastAsia" w:hAnsiTheme="minorEastAsia" w:cs="ＭＳ 明朝" w:hint="eastAsia"/>
          <w:color w:val="000000" w:themeColor="text1"/>
          <w:kern w:val="0"/>
          <w:szCs w:val="24"/>
        </w:rPr>
        <w:t>年</w:t>
      </w:r>
      <w:r w:rsidR="00002C46">
        <w:rPr>
          <w:rFonts w:asciiTheme="minorEastAsia" w:hAnsiTheme="minorEastAsia" w:cs="ＭＳ 明朝" w:hint="eastAsia"/>
          <w:color w:val="000000" w:themeColor="text1"/>
          <w:kern w:val="0"/>
          <w:szCs w:val="24"/>
        </w:rPr>
        <w:t>８</w:t>
      </w:r>
      <w:r w:rsidR="008F75CC" w:rsidRPr="001A7F80">
        <w:rPr>
          <w:rFonts w:asciiTheme="minorEastAsia" w:hAnsiTheme="minorEastAsia" w:cs="ＭＳ 明朝" w:hint="eastAsia"/>
          <w:color w:val="000000" w:themeColor="text1"/>
          <w:kern w:val="0"/>
          <w:szCs w:val="24"/>
        </w:rPr>
        <w:t>月</w:t>
      </w:r>
      <w:r w:rsidR="001072F9" w:rsidRPr="001A7F80">
        <w:rPr>
          <w:rFonts w:asciiTheme="minorEastAsia" w:hAnsiTheme="minorEastAsia" w:cs="ＭＳ 明朝" w:hint="eastAsia"/>
          <w:color w:val="000000" w:themeColor="text1"/>
          <w:kern w:val="0"/>
          <w:szCs w:val="24"/>
        </w:rPr>
        <w:t>１</w:t>
      </w:r>
      <w:r w:rsidR="008F75CC" w:rsidRPr="001A7F80">
        <w:rPr>
          <w:rFonts w:asciiTheme="minorEastAsia" w:hAnsiTheme="minorEastAsia" w:cs="ＭＳ 明朝" w:hint="eastAsia"/>
          <w:color w:val="000000" w:themeColor="text1"/>
          <w:kern w:val="0"/>
          <w:szCs w:val="24"/>
        </w:rPr>
        <w:t>日</w:t>
      </w:r>
      <w:r w:rsidRPr="001A7F80">
        <w:rPr>
          <w:rFonts w:asciiTheme="minorEastAsia" w:hAnsiTheme="minorEastAsia" w:cs="ＭＳ 明朝" w:hint="eastAsia"/>
          <w:color w:val="000000" w:themeColor="text1"/>
          <w:kern w:val="0"/>
          <w:szCs w:val="24"/>
        </w:rPr>
        <w:t>から施行する。</w:t>
      </w:r>
    </w:p>
    <w:p w:rsidR="005359CE" w:rsidRDefault="005359CE"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5359CE" w:rsidRDefault="005359CE"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5359CE" w:rsidRDefault="005359CE"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5359CE" w:rsidRDefault="005359CE"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5359CE" w:rsidRDefault="005359CE"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00152B" w:rsidRDefault="0000152B"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bookmarkStart w:id="0" w:name="_GoBack"/>
      <w:bookmarkEnd w:id="0"/>
    </w:p>
    <w:p w:rsidR="00092949" w:rsidRDefault="00092949"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5359CE" w:rsidRDefault="005359CE"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5359CE" w:rsidRPr="001A7F80" w:rsidRDefault="005359CE" w:rsidP="008A1CEB">
      <w:pPr>
        <w:autoSpaceDE w:val="0"/>
        <w:autoSpaceDN w:val="0"/>
        <w:adjustRightInd w:val="0"/>
        <w:spacing w:line="420" w:lineRule="atLeast"/>
        <w:ind w:firstLineChars="100" w:firstLine="260"/>
        <w:jc w:val="left"/>
        <w:rPr>
          <w:rFonts w:asciiTheme="minorEastAsia" w:hAnsiTheme="minorEastAsia" w:cs="ＭＳ 明朝"/>
          <w:color w:val="000000" w:themeColor="text1"/>
          <w:kern w:val="0"/>
          <w:szCs w:val="24"/>
        </w:rPr>
      </w:pPr>
    </w:p>
    <w:p w:rsidR="001559C3" w:rsidRPr="001A7F80" w:rsidRDefault="001559C3" w:rsidP="00FE1177">
      <w:pPr>
        <w:autoSpaceDE w:val="0"/>
        <w:autoSpaceDN w:val="0"/>
        <w:adjustRightInd w:val="0"/>
        <w:spacing w:line="420" w:lineRule="atLeast"/>
        <w:ind w:left="210" w:hanging="210"/>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別表（第</w:t>
      </w:r>
      <w:r w:rsidR="00C00003" w:rsidRPr="001A7F80">
        <w:rPr>
          <w:rFonts w:asciiTheme="minorEastAsia" w:hAnsiTheme="minorEastAsia" w:cs="ＭＳ 明朝" w:hint="eastAsia"/>
          <w:color w:val="000000" w:themeColor="text1"/>
          <w:kern w:val="0"/>
          <w:szCs w:val="24"/>
        </w:rPr>
        <w:t>５</w:t>
      </w:r>
      <w:r w:rsidRPr="001A7F80">
        <w:rPr>
          <w:rFonts w:asciiTheme="minorEastAsia" w:hAnsiTheme="minorEastAsia" w:cs="ＭＳ 明朝" w:hint="eastAsia"/>
          <w:color w:val="000000" w:themeColor="text1"/>
          <w:kern w:val="0"/>
          <w:szCs w:val="24"/>
        </w:rPr>
        <w:t>条関係）</w:t>
      </w:r>
    </w:p>
    <w:p w:rsidR="0082102A" w:rsidRPr="001A7F80" w:rsidRDefault="00CA20FF" w:rsidP="00CA20FF">
      <w:pPr>
        <w:autoSpaceDE w:val="0"/>
        <w:autoSpaceDN w:val="0"/>
        <w:adjustRightInd w:val="0"/>
        <w:spacing w:line="420" w:lineRule="atLeast"/>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　</w:t>
      </w:r>
      <w:r w:rsidR="00B73B9D">
        <w:rPr>
          <w:rFonts w:asciiTheme="minorEastAsia" w:hAnsiTheme="minorEastAsia" w:cs="ＭＳ 明朝" w:hint="eastAsia"/>
          <w:color w:val="000000" w:themeColor="text1"/>
          <w:kern w:val="0"/>
          <w:szCs w:val="24"/>
        </w:rPr>
        <w:t xml:space="preserve">　</w:t>
      </w:r>
      <w:r w:rsidR="00F25C57" w:rsidRPr="001A7F80">
        <w:rPr>
          <w:rFonts w:asciiTheme="minorEastAsia" w:hAnsiTheme="minorEastAsia" w:cs="ＭＳ 明朝" w:hint="eastAsia"/>
          <w:color w:val="000000" w:themeColor="text1"/>
          <w:kern w:val="0"/>
          <w:szCs w:val="24"/>
        </w:rPr>
        <w:t>使用</w:t>
      </w:r>
      <w:r w:rsidR="0082102A" w:rsidRPr="001A7F80">
        <w:rPr>
          <w:rFonts w:asciiTheme="minorEastAsia" w:hAnsiTheme="minorEastAsia" w:cs="ＭＳ 明朝" w:hint="eastAsia"/>
          <w:color w:val="000000" w:themeColor="text1"/>
          <w:kern w:val="0"/>
          <w:szCs w:val="24"/>
        </w:rPr>
        <w:t>料</w:t>
      </w:r>
    </w:p>
    <w:tbl>
      <w:tblPr>
        <w:tblW w:w="5330" w:type="dxa"/>
        <w:tblInd w:w="265" w:type="dxa"/>
        <w:tblLayout w:type="fixed"/>
        <w:tblCellMar>
          <w:left w:w="0" w:type="dxa"/>
          <w:right w:w="0" w:type="dxa"/>
        </w:tblCellMar>
        <w:tblLook w:val="04A0" w:firstRow="1" w:lastRow="0" w:firstColumn="1" w:lastColumn="0" w:noHBand="0" w:noVBand="1"/>
      </w:tblPr>
      <w:tblGrid>
        <w:gridCol w:w="2730"/>
        <w:gridCol w:w="2600"/>
      </w:tblGrid>
      <w:tr w:rsidR="001A7F80" w:rsidRPr="001A7F80" w:rsidTr="008A1CEB">
        <w:trPr>
          <w:trHeight w:val="465"/>
        </w:trPr>
        <w:tc>
          <w:tcPr>
            <w:tcW w:w="2730" w:type="dxa"/>
            <w:tcBorders>
              <w:top w:val="single" w:sz="4" w:space="0" w:color="auto"/>
              <w:left w:val="single" w:sz="4" w:space="0" w:color="auto"/>
              <w:bottom w:val="single" w:sz="4" w:space="0" w:color="auto"/>
              <w:right w:val="single" w:sz="4" w:space="0" w:color="auto"/>
            </w:tcBorders>
            <w:vAlign w:val="center"/>
          </w:tcPr>
          <w:p w:rsidR="00F25C57" w:rsidRPr="001A7F80" w:rsidRDefault="00F25C57" w:rsidP="002D2ADC">
            <w:pPr>
              <w:widowControl/>
              <w:jc w:val="center"/>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単位</w:t>
            </w:r>
          </w:p>
        </w:tc>
        <w:tc>
          <w:tcPr>
            <w:tcW w:w="2600" w:type="dxa"/>
            <w:tcBorders>
              <w:top w:val="single" w:sz="4" w:space="0" w:color="auto"/>
              <w:left w:val="single" w:sz="4" w:space="0" w:color="auto"/>
              <w:bottom w:val="single" w:sz="4" w:space="0" w:color="auto"/>
              <w:right w:val="single" w:sz="4" w:space="0" w:color="000000"/>
            </w:tcBorders>
            <w:vAlign w:val="center"/>
          </w:tcPr>
          <w:p w:rsidR="00F25C57" w:rsidRPr="001A7F80" w:rsidRDefault="00386B3D" w:rsidP="002D2ADC">
            <w:pPr>
              <w:widowControl/>
              <w:jc w:val="center"/>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使用料</w:t>
            </w:r>
          </w:p>
        </w:tc>
      </w:tr>
      <w:tr w:rsidR="001A7F80" w:rsidRPr="001A7F80" w:rsidTr="008A1CEB">
        <w:trPr>
          <w:trHeight w:val="970"/>
        </w:trPr>
        <w:tc>
          <w:tcPr>
            <w:tcW w:w="2730" w:type="dxa"/>
            <w:tcBorders>
              <w:top w:val="single" w:sz="4" w:space="0" w:color="auto"/>
              <w:left w:val="single" w:sz="4" w:space="0" w:color="auto"/>
              <w:bottom w:val="single" w:sz="4" w:space="0" w:color="000000"/>
              <w:right w:val="single" w:sz="4" w:space="0" w:color="auto"/>
            </w:tcBorders>
            <w:vAlign w:val="center"/>
          </w:tcPr>
          <w:p w:rsidR="00F25C57" w:rsidRPr="001A7F80" w:rsidRDefault="00F25C57" w:rsidP="008A1CEB">
            <w:pPr>
              <w:tabs>
                <w:tab w:val="left" w:pos="4890"/>
              </w:tabs>
              <w:autoSpaceDE w:val="0"/>
              <w:autoSpaceDN w:val="0"/>
              <w:adjustRightInd w:val="0"/>
              <w:spacing w:line="420" w:lineRule="atLeast"/>
              <w:ind w:right="212"/>
              <w:jc w:val="center"/>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１時間あたり</w:t>
            </w:r>
          </w:p>
        </w:tc>
        <w:tc>
          <w:tcPr>
            <w:tcW w:w="2600" w:type="dxa"/>
            <w:tcBorders>
              <w:top w:val="single" w:sz="4" w:space="0" w:color="000000"/>
              <w:left w:val="single" w:sz="4" w:space="0" w:color="auto"/>
              <w:bottom w:val="single" w:sz="4" w:space="0" w:color="000000"/>
              <w:right w:val="single" w:sz="4" w:space="0" w:color="000000"/>
            </w:tcBorders>
            <w:vAlign w:val="center"/>
          </w:tcPr>
          <w:p w:rsidR="00F25C57" w:rsidRPr="001A7F80" w:rsidRDefault="00F25C57" w:rsidP="00E93461">
            <w:pPr>
              <w:tabs>
                <w:tab w:val="left" w:pos="4890"/>
              </w:tabs>
              <w:wordWrap w:val="0"/>
              <w:autoSpaceDE w:val="0"/>
              <w:autoSpaceDN w:val="0"/>
              <w:adjustRightInd w:val="0"/>
              <w:spacing w:line="420" w:lineRule="atLeast"/>
              <w:ind w:right="212"/>
              <w:jc w:val="righ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２，０００円</w:t>
            </w:r>
          </w:p>
        </w:tc>
      </w:tr>
    </w:tbl>
    <w:p w:rsidR="000853BB" w:rsidRPr="001A7F80" w:rsidRDefault="00CA20FF" w:rsidP="00D4587C">
      <w:pPr>
        <w:autoSpaceDE w:val="0"/>
        <w:autoSpaceDN w:val="0"/>
        <w:adjustRightInd w:val="0"/>
        <w:spacing w:line="420" w:lineRule="atLeast"/>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　備考</w:t>
      </w:r>
    </w:p>
    <w:p w:rsidR="00AE3099" w:rsidRPr="001A7F80" w:rsidRDefault="000853BB" w:rsidP="000853BB">
      <w:pPr>
        <w:autoSpaceDE w:val="0"/>
        <w:autoSpaceDN w:val="0"/>
        <w:adjustRightInd w:val="0"/>
        <w:spacing w:line="420" w:lineRule="atLeast"/>
        <w:ind w:left="802" w:hangingChars="308" w:hanging="802"/>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　　１　</w:t>
      </w:r>
      <w:r w:rsidR="00CA20FF" w:rsidRPr="001A7F80">
        <w:rPr>
          <w:rFonts w:asciiTheme="minorEastAsia" w:hAnsiTheme="minorEastAsia" w:cs="ＭＳ 明朝" w:hint="eastAsia"/>
          <w:color w:val="000000" w:themeColor="text1"/>
          <w:kern w:val="0"/>
          <w:szCs w:val="24"/>
        </w:rPr>
        <w:t>この表</w:t>
      </w:r>
      <w:r w:rsidR="00A755FB" w:rsidRPr="001A7F80">
        <w:rPr>
          <w:rFonts w:asciiTheme="minorEastAsia" w:hAnsiTheme="minorEastAsia" w:cs="ＭＳ 明朝" w:hint="eastAsia"/>
          <w:color w:val="000000" w:themeColor="text1"/>
          <w:kern w:val="0"/>
          <w:szCs w:val="24"/>
        </w:rPr>
        <w:t>の</w:t>
      </w:r>
      <w:r w:rsidR="00CA20FF" w:rsidRPr="001A7F80">
        <w:rPr>
          <w:rFonts w:asciiTheme="minorEastAsia" w:hAnsiTheme="minorEastAsia" w:cs="ＭＳ 明朝" w:hint="eastAsia"/>
          <w:color w:val="000000" w:themeColor="text1"/>
          <w:kern w:val="0"/>
          <w:szCs w:val="24"/>
        </w:rPr>
        <w:t>規定により算定</w:t>
      </w:r>
      <w:r w:rsidR="00004310" w:rsidRPr="001A7F80">
        <w:rPr>
          <w:rFonts w:asciiTheme="minorEastAsia" w:hAnsiTheme="minorEastAsia" w:cs="ＭＳ 明朝" w:hint="eastAsia"/>
          <w:color w:val="000000" w:themeColor="text1"/>
          <w:kern w:val="0"/>
          <w:szCs w:val="24"/>
        </w:rPr>
        <w:t>した</w:t>
      </w:r>
      <w:r w:rsidR="000947EA" w:rsidRPr="001A7F80">
        <w:rPr>
          <w:rFonts w:asciiTheme="minorEastAsia" w:hAnsiTheme="minorEastAsia" w:cs="ＭＳ 明朝" w:hint="eastAsia"/>
          <w:color w:val="000000" w:themeColor="text1"/>
          <w:kern w:val="0"/>
          <w:szCs w:val="24"/>
        </w:rPr>
        <w:t>使用料は、消費税法（昭和６３年法律第１０８号）の規定による消費税の額及び地方税法（昭和２５年法律第２２６号）の規定による地方消費税の額を含んだ額である。</w:t>
      </w:r>
    </w:p>
    <w:p w:rsidR="002D2ADC" w:rsidRPr="001A7F80" w:rsidRDefault="000947EA" w:rsidP="000853BB">
      <w:pPr>
        <w:autoSpaceDE w:val="0"/>
        <w:autoSpaceDN w:val="0"/>
        <w:adjustRightInd w:val="0"/>
        <w:spacing w:line="420" w:lineRule="atLeast"/>
        <w:ind w:left="802" w:hangingChars="308" w:hanging="802"/>
        <w:jc w:val="left"/>
        <w:rPr>
          <w:rFonts w:asciiTheme="minorEastAsia" w:hAnsiTheme="minorEastAsia" w:cs="ＭＳ 明朝"/>
          <w:color w:val="000000" w:themeColor="text1"/>
          <w:kern w:val="0"/>
          <w:szCs w:val="24"/>
        </w:rPr>
      </w:pPr>
      <w:r w:rsidRPr="001A7F80">
        <w:rPr>
          <w:rFonts w:asciiTheme="minorEastAsia" w:hAnsiTheme="minorEastAsia" w:cs="ＭＳ 明朝" w:hint="eastAsia"/>
          <w:color w:val="000000" w:themeColor="text1"/>
          <w:kern w:val="0"/>
          <w:szCs w:val="24"/>
        </w:rPr>
        <w:t xml:space="preserve">　　２　利用する時間には、準備、後片付け等に要する時間を含むものとする。</w:t>
      </w:r>
    </w:p>
    <w:p w:rsidR="000853BB" w:rsidRPr="001A7F80" w:rsidRDefault="000947EA" w:rsidP="00D4587C">
      <w:pPr>
        <w:autoSpaceDE w:val="0"/>
        <w:autoSpaceDN w:val="0"/>
        <w:adjustRightInd w:val="0"/>
        <w:spacing w:line="420" w:lineRule="atLeast"/>
        <w:jc w:val="left"/>
        <w:rPr>
          <w:rStyle w:val="p1"/>
          <w:color w:val="000000" w:themeColor="text1"/>
        </w:rPr>
      </w:pPr>
      <w:r w:rsidRPr="001A7F80">
        <w:rPr>
          <w:rFonts w:asciiTheme="minorEastAsia" w:hAnsiTheme="minorEastAsia" w:cs="ＭＳ 明朝" w:hint="eastAsia"/>
          <w:color w:val="000000" w:themeColor="text1"/>
          <w:kern w:val="0"/>
          <w:szCs w:val="24"/>
        </w:rPr>
        <w:t xml:space="preserve">　　３　利用する</w:t>
      </w:r>
      <w:r w:rsidRPr="001A7F80">
        <w:rPr>
          <w:rStyle w:val="p1"/>
          <w:rFonts w:hint="eastAsia"/>
          <w:color w:val="000000" w:themeColor="text1"/>
        </w:rPr>
        <w:t>時間が１時間に満たない場合は、１時間とする。</w:t>
      </w:r>
    </w:p>
    <w:p w:rsidR="00F25C57" w:rsidRPr="001A7F80" w:rsidRDefault="000947EA" w:rsidP="00D4587C">
      <w:pPr>
        <w:autoSpaceDE w:val="0"/>
        <w:autoSpaceDN w:val="0"/>
        <w:adjustRightInd w:val="0"/>
        <w:spacing w:line="420" w:lineRule="atLeast"/>
        <w:ind w:left="781" w:hangingChars="300" w:hanging="781"/>
        <w:jc w:val="left"/>
        <w:rPr>
          <w:rStyle w:val="p1"/>
          <w:color w:val="000000" w:themeColor="text1"/>
        </w:rPr>
      </w:pPr>
      <w:r w:rsidRPr="001A7F80">
        <w:rPr>
          <w:rStyle w:val="p1"/>
          <w:rFonts w:hint="eastAsia"/>
          <w:color w:val="000000" w:themeColor="text1"/>
        </w:rPr>
        <w:t xml:space="preserve">　　４　利用者が入場料その他これに類する料金（以下「入場料等」という。）を徴収する場合の使用料は、使用料に次の割合を乗じて得た</w:t>
      </w:r>
      <w:r w:rsidR="008B00A8">
        <w:rPr>
          <w:rStyle w:val="p1"/>
          <w:rFonts w:hint="eastAsia"/>
          <w:color w:val="000000" w:themeColor="text1"/>
        </w:rPr>
        <w:t>額を</w:t>
      </w:r>
      <w:r w:rsidRPr="001A7F80">
        <w:rPr>
          <w:rStyle w:val="p1"/>
          <w:rFonts w:hint="eastAsia"/>
          <w:color w:val="000000" w:themeColor="text1"/>
        </w:rPr>
        <w:t>使用料に加算し</w:t>
      </w:r>
      <w:r w:rsidR="00004310" w:rsidRPr="001A7F80">
        <w:rPr>
          <w:rStyle w:val="p1"/>
          <w:rFonts w:hint="eastAsia"/>
          <w:color w:val="000000" w:themeColor="text1"/>
        </w:rPr>
        <w:t>た額</w:t>
      </w:r>
      <w:r w:rsidR="00F25C57" w:rsidRPr="001A7F80">
        <w:rPr>
          <w:rStyle w:val="p1"/>
          <w:rFonts w:hint="eastAsia"/>
          <w:color w:val="000000" w:themeColor="text1"/>
        </w:rPr>
        <w:t>とする。</w:t>
      </w:r>
    </w:p>
    <w:p w:rsidR="00F25C57" w:rsidRPr="00004310" w:rsidRDefault="00F25C57" w:rsidP="00D4587C">
      <w:pPr>
        <w:autoSpaceDE w:val="0"/>
        <w:autoSpaceDN w:val="0"/>
        <w:adjustRightInd w:val="0"/>
        <w:spacing w:line="420" w:lineRule="atLeast"/>
        <w:ind w:left="781" w:hangingChars="300" w:hanging="781"/>
        <w:jc w:val="left"/>
        <w:rPr>
          <w:rStyle w:val="p1"/>
          <w:rFonts w:asciiTheme="minorEastAsia" w:hAnsiTheme="minorEastAsia"/>
          <w:color w:val="000000" w:themeColor="text1"/>
        </w:rPr>
      </w:pPr>
      <w:r w:rsidRPr="001A7F80">
        <w:rPr>
          <w:rStyle w:val="p1"/>
          <w:rFonts w:hint="eastAsia"/>
          <w:color w:val="000000" w:themeColor="text1"/>
        </w:rPr>
        <w:t xml:space="preserve">　　　</w:t>
      </w:r>
      <w:r w:rsidRPr="00004310">
        <w:rPr>
          <w:rStyle w:val="p1"/>
          <w:rFonts w:asciiTheme="minorEastAsia" w:hAnsiTheme="minorEastAsia" w:hint="eastAsia"/>
          <w:color w:val="000000" w:themeColor="text1"/>
        </w:rPr>
        <w:t>(1)　入場料等が５００円以下の場合　１００分の５０</w:t>
      </w:r>
    </w:p>
    <w:p w:rsidR="00F25C57" w:rsidRPr="00004310" w:rsidRDefault="00F25C57" w:rsidP="00D4587C">
      <w:pPr>
        <w:autoSpaceDE w:val="0"/>
        <w:autoSpaceDN w:val="0"/>
        <w:adjustRightInd w:val="0"/>
        <w:spacing w:line="420" w:lineRule="atLeast"/>
        <w:ind w:left="781" w:hangingChars="300" w:hanging="781"/>
        <w:jc w:val="left"/>
        <w:rPr>
          <w:rStyle w:val="p1"/>
          <w:rFonts w:asciiTheme="minorEastAsia" w:hAnsiTheme="minorEastAsia"/>
          <w:color w:val="000000" w:themeColor="text1"/>
        </w:rPr>
      </w:pPr>
      <w:r w:rsidRPr="00004310">
        <w:rPr>
          <w:rStyle w:val="p1"/>
          <w:rFonts w:asciiTheme="minorEastAsia" w:hAnsiTheme="minorEastAsia" w:hint="eastAsia"/>
          <w:color w:val="000000" w:themeColor="text1"/>
        </w:rPr>
        <w:t xml:space="preserve">　　　(2)　入場料等が５００円を超え、２，０００円以下の場合　１００分の１０</w:t>
      </w:r>
    </w:p>
    <w:p w:rsidR="00F25C57" w:rsidRPr="00004310" w:rsidRDefault="00F25C57" w:rsidP="00D4587C">
      <w:pPr>
        <w:autoSpaceDE w:val="0"/>
        <w:autoSpaceDN w:val="0"/>
        <w:adjustRightInd w:val="0"/>
        <w:spacing w:line="420" w:lineRule="atLeast"/>
        <w:ind w:left="781" w:hangingChars="300" w:hanging="781"/>
        <w:jc w:val="left"/>
        <w:rPr>
          <w:rStyle w:val="p1"/>
          <w:rFonts w:asciiTheme="minorEastAsia" w:hAnsiTheme="minorEastAsia"/>
          <w:color w:val="000000" w:themeColor="text1"/>
        </w:rPr>
      </w:pPr>
      <w:r w:rsidRPr="00004310">
        <w:rPr>
          <w:rStyle w:val="p1"/>
          <w:rFonts w:asciiTheme="minorEastAsia" w:hAnsiTheme="minorEastAsia" w:hint="eastAsia"/>
          <w:color w:val="000000" w:themeColor="text1"/>
        </w:rPr>
        <w:t xml:space="preserve">　　　　０</w:t>
      </w:r>
    </w:p>
    <w:p w:rsidR="00F25C57" w:rsidRPr="001A7F80" w:rsidRDefault="00F25C57" w:rsidP="00D4587C">
      <w:pPr>
        <w:autoSpaceDE w:val="0"/>
        <w:autoSpaceDN w:val="0"/>
        <w:adjustRightInd w:val="0"/>
        <w:spacing w:line="420" w:lineRule="atLeast"/>
        <w:ind w:left="781" w:hangingChars="300" w:hanging="781"/>
        <w:jc w:val="left"/>
        <w:rPr>
          <w:rStyle w:val="p1"/>
          <w:color w:val="000000" w:themeColor="text1"/>
        </w:rPr>
      </w:pPr>
      <w:r w:rsidRPr="00004310">
        <w:rPr>
          <w:rStyle w:val="p1"/>
          <w:rFonts w:asciiTheme="minorEastAsia" w:hAnsiTheme="minorEastAsia" w:hint="eastAsia"/>
          <w:color w:val="000000" w:themeColor="text1"/>
        </w:rPr>
        <w:t xml:space="preserve">　　　(3)</w:t>
      </w:r>
      <w:r w:rsidRPr="001A7F80">
        <w:rPr>
          <w:rStyle w:val="p1"/>
          <w:rFonts w:hint="eastAsia"/>
          <w:color w:val="000000" w:themeColor="text1"/>
        </w:rPr>
        <w:t xml:space="preserve">　入場料等が２，０００円を超える場合</w:t>
      </w:r>
      <w:r w:rsidR="00002C46">
        <w:rPr>
          <w:rStyle w:val="p1"/>
          <w:rFonts w:hint="eastAsia"/>
          <w:color w:val="000000" w:themeColor="text1"/>
        </w:rPr>
        <w:t xml:space="preserve">　</w:t>
      </w:r>
      <w:r w:rsidRPr="001A7F80">
        <w:rPr>
          <w:rStyle w:val="p1"/>
          <w:rFonts w:hint="eastAsia"/>
          <w:color w:val="000000" w:themeColor="text1"/>
        </w:rPr>
        <w:t>１００分の１５０</w:t>
      </w:r>
    </w:p>
    <w:p w:rsidR="00F25C57" w:rsidRPr="001A7F80" w:rsidRDefault="00F25C57" w:rsidP="00D4587C">
      <w:pPr>
        <w:autoSpaceDE w:val="0"/>
        <w:autoSpaceDN w:val="0"/>
        <w:adjustRightInd w:val="0"/>
        <w:spacing w:line="420" w:lineRule="atLeast"/>
        <w:ind w:left="781" w:hangingChars="300" w:hanging="781"/>
        <w:jc w:val="left"/>
        <w:rPr>
          <w:rStyle w:val="p1"/>
          <w:color w:val="000000" w:themeColor="text1"/>
        </w:rPr>
      </w:pPr>
      <w:r w:rsidRPr="001A7F80">
        <w:rPr>
          <w:rStyle w:val="p1"/>
          <w:rFonts w:hint="eastAsia"/>
          <w:color w:val="000000" w:themeColor="text1"/>
        </w:rPr>
        <w:t xml:space="preserve">　　５　利用者が入場料等を徴収しないで営業その他これに類する目的をもって利用する場合の使用料は、使用料に１００分の５０を乗じて得た額</w:t>
      </w:r>
      <w:r w:rsidR="00002C46">
        <w:rPr>
          <w:rStyle w:val="p1"/>
          <w:rFonts w:hint="eastAsia"/>
          <w:color w:val="000000" w:themeColor="text1"/>
        </w:rPr>
        <w:t>を</w:t>
      </w:r>
      <w:r w:rsidR="00002C46" w:rsidRPr="001A7F80">
        <w:rPr>
          <w:rStyle w:val="p1"/>
          <w:rFonts w:hint="eastAsia"/>
          <w:color w:val="000000" w:themeColor="text1"/>
        </w:rPr>
        <w:t>使用料に加算した額とする</w:t>
      </w:r>
      <w:r w:rsidRPr="001A7F80">
        <w:rPr>
          <w:rStyle w:val="p1"/>
          <w:rFonts w:hint="eastAsia"/>
          <w:color w:val="000000" w:themeColor="text1"/>
        </w:rPr>
        <w:t>。</w:t>
      </w:r>
    </w:p>
    <w:p w:rsidR="00AE3099" w:rsidRPr="007F4950" w:rsidRDefault="00AE3099" w:rsidP="006D5B51">
      <w:pPr>
        <w:autoSpaceDE w:val="0"/>
        <w:autoSpaceDN w:val="0"/>
        <w:adjustRightInd w:val="0"/>
        <w:spacing w:line="420" w:lineRule="atLeast"/>
        <w:ind w:left="260" w:hangingChars="100" w:hanging="260"/>
        <w:jc w:val="left"/>
        <w:rPr>
          <w:rFonts w:asciiTheme="minorEastAsia" w:hAnsiTheme="minorEastAsia" w:cs="ＭＳ 明朝"/>
          <w:kern w:val="0"/>
          <w:szCs w:val="24"/>
        </w:rPr>
      </w:pPr>
    </w:p>
    <w:sectPr w:rsidR="00AE3099" w:rsidRPr="007F4950" w:rsidSect="00F27F5A">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3D" w:rsidRDefault="00386B3D" w:rsidP="00C0057C">
      <w:r>
        <w:separator/>
      </w:r>
    </w:p>
  </w:endnote>
  <w:endnote w:type="continuationSeparator" w:id="0">
    <w:p w:rsidR="00386B3D" w:rsidRDefault="00386B3D" w:rsidP="00C0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3D" w:rsidRDefault="00386B3D" w:rsidP="00C0057C">
      <w:r>
        <w:separator/>
      </w:r>
    </w:p>
  </w:footnote>
  <w:footnote w:type="continuationSeparator" w:id="0">
    <w:p w:rsidR="00386B3D" w:rsidRDefault="00386B3D" w:rsidP="00C00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37E4"/>
    <w:multiLevelType w:val="hybridMultilevel"/>
    <w:tmpl w:val="3BCA16B6"/>
    <w:lvl w:ilvl="0" w:tplc="887CA5E0">
      <w:start w:val="1"/>
      <w:numFmt w:val="decimal"/>
      <w:lvlText w:val="(%1)"/>
      <w:lvlJc w:val="left"/>
      <w:pPr>
        <w:ind w:left="101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
    <w:nsid w:val="27866E45"/>
    <w:multiLevelType w:val="hybridMultilevel"/>
    <w:tmpl w:val="0D7808C0"/>
    <w:lvl w:ilvl="0" w:tplc="1FB84B1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E174AE"/>
    <w:multiLevelType w:val="hybridMultilevel"/>
    <w:tmpl w:val="D7D6D14C"/>
    <w:lvl w:ilvl="0" w:tplc="481CBBEC">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nsid w:val="6C0A7C5D"/>
    <w:multiLevelType w:val="hybridMultilevel"/>
    <w:tmpl w:val="2D94F31C"/>
    <w:lvl w:ilvl="0" w:tplc="C1D2489E">
      <w:start w:val="4"/>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nsid w:val="6F1B32A8"/>
    <w:multiLevelType w:val="hybridMultilevel"/>
    <w:tmpl w:val="6018FC5C"/>
    <w:lvl w:ilvl="0" w:tplc="448AECC2">
      <w:start w:val="4"/>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3"/>
    <w:rsid w:val="0000152B"/>
    <w:rsid w:val="00002C46"/>
    <w:rsid w:val="00004310"/>
    <w:rsid w:val="00004969"/>
    <w:rsid w:val="00020303"/>
    <w:rsid w:val="000352BC"/>
    <w:rsid w:val="0003637D"/>
    <w:rsid w:val="000373BA"/>
    <w:rsid w:val="0004588D"/>
    <w:rsid w:val="0004629C"/>
    <w:rsid w:val="0004728D"/>
    <w:rsid w:val="00080640"/>
    <w:rsid w:val="000853BB"/>
    <w:rsid w:val="00085674"/>
    <w:rsid w:val="00092949"/>
    <w:rsid w:val="00093C66"/>
    <w:rsid w:val="000947EA"/>
    <w:rsid w:val="00097271"/>
    <w:rsid w:val="000A18BA"/>
    <w:rsid w:val="000B33F3"/>
    <w:rsid w:val="000B47E3"/>
    <w:rsid w:val="000B727B"/>
    <w:rsid w:val="000C075B"/>
    <w:rsid w:val="000D30F9"/>
    <w:rsid w:val="000D6E08"/>
    <w:rsid w:val="000E29F0"/>
    <w:rsid w:val="000F7D3D"/>
    <w:rsid w:val="00102AEE"/>
    <w:rsid w:val="00103EAF"/>
    <w:rsid w:val="001068D9"/>
    <w:rsid w:val="001072F9"/>
    <w:rsid w:val="00112FB1"/>
    <w:rsid w:val="00123A0B"/>
    <w:rsid w:val="00124889"/>
    <w:rsid w:val="001340E4"/>
    <w:rsid w:val="00144893"/>
    <w:rsid w:val="001559C3"/>
    <w:rsid w:val="00155F26"/>
    <w:rsid w:val="00161651"/>
    <w:rsid w:val="00174740"/>
    <w:rsid w:val="00182DCC"/>
    <w:rsid w:val="0018340B"/>
    <w:rsid w:val="00184E32"/>
    <w:rsid w:val="00185D9A"/>
    <w:rsid w:val="0018643D"/>
    <w:rsid w:val="00190854"/>
    <w:rsid w:val="00191968"/>
    <w:rsid w:val="00192F92"/>
    <w:rsid w:val="001A065D"/>
    <w:rsid w:val="001A7EFB"/>
    <w:rsid w:val="001A7F80"/>
    <w:rsid w:val="001C0FDF"/>
    <w:rsid w:val="001D572B"/>
    <w:rsid w:val="001D76F8"/>
    <w:rsid w:val="00201EEE"/>
    <w:rsid w:val="00205FEE"/>
    <w:rsid w:val="002179D0"/>
    <w:rsid w:val="00230914"/>
    <w:rsid w:val="00233A8F"/>
    <w:rsid w:val="00250558"/>
    <w:rsid w:val="002520E6"/>
    <w:rsid w:val="00273E3D"/>
    <w:rsid w:val="00274683"/>
    <w:rsid w:val="00296287"/>
    <w:rsid w:val="00296312"/>
    <w:rsid w:val="002B19F0"/>
    <w:rsid w:val="002C044E"/>
    <w:rsid w:val="002C3452"/>
    <w:rsid w:val="002D2ADC"/>
    <w:rsid w:val="002E057A"/>
    <w:rsid w:val="002F2B95"/>
    <w:rsid w:val="002F4FB3"/>
    <w:rsid w:val="002F5706"/>
    <w:rsid w:val="002F7BB6"/>
    <w:rsid w:val="00315449"/>
    <w:rsid w:val="00320C11"/>
    <w:rsid w:val="0032648E"/>
    <w:rsid w:val="003415A7"/>
    <w:rsid w:val="0034426D"/>
    <w:rsid w:val="00386B3D"/>
    <w:rsid w:val="003A1AA3"/>
    <w:rsid w:val="003E147B"/>
    <w:rsid w:val="003E68DC"/>
    <w:rsid w:val="003F1504"/>
    <w:rsid w:val="003F2FBE"/>
    <w:rsid w:val="003F5B9D"/>
    <w:rsid w:val="0042395D"/>
    <w:rsid w:val="00424863"/>
    <w:rsid w:val="004277F8"/>
    <w:rsid w:val="004352B3"/>
    <w:rsid w:val="00436648"/>
    <w:rsid w:val="004541B2"/>
    <w:rsid w:val="004609FF"/>
    <w:rsid w:val="00473712"/>
    <w:rsid w:val="00477707"/>
    <w:rsid w:val="0048055B"/>
    <w:rsid w:val="00490D38"/>
    <w:rsid w:val="00491950"/>
    <w:rsid w:val="004A62D0"/>
    <w:rsid w:val="004B2812"/>
    <w:rsid w:val="004B6057"/>
    <w:rsid w:val="004E739B"/>
    <w:rsid w:val="004F485E"/>
    <w:rsid w:val="00506DC7"/>
    <w:rsid w:val="00532814"/>
    <w:rsid w:val="00534601"/>
    <w:rsid w:val="005359CE"/>
    <w:rsid w:val="00554E69"/>
    <w:rsid w:val="0055573C"/>
    <w:rsid w:val="00560BF1"/>
    <w:rsid w:val="00574FDF"/>
    <w:rsid w:val="00584A5B"/>
    <w:rsid w:val="005876AE"/>
    <w:rsid w:val="005878BC"/>
    <w:rsid w:val="005A6828"/>
    <w:rsid w:val="005D4438"/>
    <w:rsid w:val="005D51E5"/>
    <w:rsid w:val="005F20DF"/>
    <w:rsid w:val="005F3A2C"/>
    <w:rsid w:val="005F6D44"/>
    <w:rsid w:val="005F75F9"/>
    <w:rsid w:val="00603A4B"/>
    <w:rsid w:val="00610CAC"/>
    <w:rsid w:val="00626A07"/>
    <w:rsid w:val="00634AC8"/>
    <w:rsid w:val="00640935"/>
    <w:rsid w:val="0064600C"/>
    <w:rsid w:val="00646FB8"/>
    <w:rsid w:val="0064780B"/>
    <w:rsid w:val="00653832"/>
    <w:rsid w:val="00672B08"/>
    <w:rsid w:val="00675045"/>
    <w:rsid w:val="00680C4A"/>
    <w:rsid w:val="00681513"/>
    <w:rsid w:val="006855E5"/>
    <w:rsid w:val="0069413B"/>
    <w:rsid w:val="006A3C96"/>
    <w:rsid w:val="006A7366"/>
    <w:rsid w:val="006D5B51"/>
    <w:rsid w:val="006E1142"/>
    <w:rsid w:val="006E6714"/>
    <w:rsid w:val="007119DF"/>
    <w:rsid w:val="00715475"/>
    <w:rsid w:val="00715C6E"/>
    <w:rsid w:val="00715CD7"/>
    <w:rsid w:val="00716C87"/>
    <w:rsid w:val="00727C26"/>
    <w:rsid w:val="007323CF"/>
    <w:rsid w:val="00734577"/>
    <w:rsid w:val="00736FA2"/>
    <w:rsid w:val="007444F6"/>
    <w:rsid w:val="00747745"/>
    <w:rsid w:val="00747FCE"/>
    <w:rsid w:val="007531B2"/>
    <w:rsid w:val="00754968"/>
    <w:rsid w:val="00755BB8"/>
    <w:rsid w:val="0075614C"/>
    <w:rsid w:val="00757476"/>
    <w:rsid w:val="007723A9"/>
    <w:rsid w:val="00782CD9"/>
    <w:rsid w:val="007832A9"/>
    <w:rsid w:val="00790AFD"/>
    <w:rsid w:val="00792CD3"/>
    <w:rsid w:val="007A0201"/>
    <w:rsid w:val="007A3EAB"/>
    <w:rsid w:val="007B032D"/>
    <w:rsid w:val="007C0087"/>
    <w:rsid w:val="007C6FD2"/>
    <w:rsid w:val="007D5EE4"/>
    <w:rsid w:val="007E08C3"/>
    <w:rsid w:val="007E194B"/>
    <w:rsid w:val="007E534E"/>
    <w:rsid w:val="007F4950"/>
    <w:rsid w:val="00816014"/>
    <w:rsid w:val="0082102A"/>
    <w:rsid w:val="00822E3C"/>
    <w:rsid w:val="00825AE7"/>
    <w:rsid w:val="00825E9B"/>
    <w:rsid w:val="00836756"/>
    <w:rsid w:val="00836B8E"/>
    <w:rsid w:val="00857FA9"/>
    <w:rsid w:val="00861293"/>
    <w:rsid w:val="008660A2"/>
    <w:rsid w:val="00897D36"/>
    <w:rsid w:val="008A1CEB"/>
    <w:rsid w:val="008B00A8"/>
    <w:rsid w:val="008B0111"/>
    <w:rsid w:val="008B36FA"/>
    <w:rsid w:val="008D5EF7"/>
    <w:rsid w:val="008D7C70"/>
    <w:rsid w:val="008E3922"/>
    <w:rsid w:val="008E638D"/>
    <w:rsid w:val="008E708A"/>
    <w:rsid w:val="008F75CC"/>
    <w:rsid w:val="00901BEC"/>
    <w:rsid w:val="009049F9"/>
    <w:rsid w:val="00907874"/>
    <w:rsid w:val="0091729E"/>
    <w:rsid w:val="0093109B"/>
    <w:rsid w:val="00931E1F"/>
    <w:rsid w:val="009351B7"/>
    <w:rsid w:val="009463D2"/>
    <w:rsid w:val="00953D94"/>
    <w:rsid w:val="00956C58"/>
    <w:rsid w:val="009A77B3"/>
    <w:rsid w:val="009B12D2"/>
    <w:rsid w:val="009C595D"/>
    <w:rsid w:val="009D3A7D"/>
    <w:rsid w:val="009D52E3"/>
    <w:rsid w:val="00A147A2"/>
    <w:rsid w:val="00A21239"/>
    <w:rsid w:val="00A2224C"/>
    <w:rsid w:val="00A22503"/>
    <w:rsid w:val="00A2452D"/>
    <w:rsid w:val="00A32257"/>
    <w:rsid w:val="00A443C2"/>
    <w:rsid w:val="00A45A4D"/>
    <w:rsid w:val="00A61CA9"/>
    <w:rsid w:val="00A6478D"/>
    <w:rsid w:val="00A73D50"/>
    <w:rsid w:val="00A755FB"/>
    <w:rsid w:val="00A81851"/>
    <w:rsid w:val="00A93CCF"/>
    <w:rsid w:val="00AA215D"/>
    <w:rsid w:val="00AE3099"/>
    <w:rsid w:val="00AF20E7"/>
    <w:rsid w:val="00B01748"/>
    <w:rsid w:val="00B13BE7"/>
    <w:rsid w:val="00B226FA"/>
    <w:rsid w:val="00B3291D"/>
    <w:rsid w:val="00B43762"/>
    <w:rsid w:val="00B50BC1"/>
    <w:rsid w:val="00B64744"/>
    <w:rsid w:val="00B73B9D"/>
    <w:rsid w:val="00B7493E"/>
    <w:rsid w:val="00B74F97"/>
    <w:rsid w:val="00B804FE"/>
    <w:rsid w:val="00B815FA"/>
    <w:rsid w:val="00B93926"/>
    <w:rsid w:val="00BA4714"/>
    <w:rsid w:val="00BD0034"/>
    <w:rsid w:val="00BD0B2B"/>
    <w:rsid w:val="00BE002B"/>
    <w:rsid w:val="00BF0205"/>
    <w:rsid w:val="00BF73F2"/>
    <w:rsid w:val="00C00003"/>
    <w:rsid w:val="00C0057C"/>
    <w:rsid w:val="00C059FB"/>
    <w:rsid w:val="00C16E05"/>
    <w:rsid w:val="00C27A8E"/>
    <w:rsid w:val="00C44C8C"/>
    <w:rsid w:val="00C64D0A"/>
    <w:rsid w:val="00C724A2"/>
    <w:rsid w:val="00C863D7"/>
    <w:rsid w:val="00CA20FF"/>
    <w:rsid w:val="00CA2549"/>
    <w:rsid w:val="00CC0743"/>
    <w:rsid w:val="00CF4C8E"/>
    <w:rsid w:val="00D07C3F"/>
    <w:rsid w:val="00D102BA"/>
    <w:rsid w:val="00D11DB1"/>
    <w:rsid w:val="00D267BB"/>
    <w:rsid w:val="00D3528C"/>
    <w:rsid w:val="00D45387"/>
    <w:rsid w:val="00D4587C"/>
    <w:rsid w:val="00D54653"/>
    <w:rsid w:val="00D56030"/>
    <w:rsid w:val="00D63D2B"/>
    <w:rsid w:val="00D724D9"/>
    <w:rsid w:val="00D86CCA"/>
    <w:rsid w:val="00D97EBB"/>
    <w:rsid w:val="00DA4B98"/>
    <w:rsid w:val="00DB2918"/>
    <w:rsid w:val="00DC2D6B"/>
    <w:rsid w:val="00DD0AE8"/>
    <w:rsid w:val="00DD68E9"/>
    <w:rsid w:val="00DD7D42"/>
    <w:rsid w:val="00DF0400"/>
    <w:rsid w:val="00DF27CE"/>
    <w:rsid w:val="00DF35EB"/>
    <w:rsid w:val="00E10739"/>
    <w:rsid w:val="00E11490"/>
    <w:rsid w:val="00E23330"/>
    <w:rsid w:val="00E2574B"/>
    <w:rsid w:val="00E26980"/>
    <w:rsid w:val="00E348AC"/>
    <w:rsid w:val="00E43E2B"/>
    <w:rsid w:val="00E4635E"/>
    <w:rsid w:val="00E5574F"/>
    <w:rsid w:val="00E73620"/>
    <w:rsid w:val="00E93461"/>
    <w:rsid w:val="00E972E0"/>
    <w:rsid w:val="00EB1E96"/>
    <w:rsid w:val="00EB2D88"/>
    <w:rsid w:val="00EB7C49"/>
    <w:rsid w:val="00EC766B"/>
    <w:rsid w:val="00ED55D6"/>
    <w:rsid w:val="00ED6D56"/>
    <w:rsid w:val="00EF2C29"/>
    <w:rsid w:val="00F01C1C"/>
    <w:rsid w:val="00F06B17"/>
    <w:rsid w:val="00F12776"/>
    <w:rsid w:val="00F145A2"/>
    <w:rsid w:val="00F20E03"/>
    <w:rsid w:val="00F21571"/>
    <w:rsid w:val="00F23EA5"/>
    <w:rsid w:val="00F25C57"/>
    <w:rsid w:val="00F27F5A"/>
    <w:rsid w:val="00F30577"/>
    <w:rsid w:val="00F47CAF"/>
    <w:rsid w:val="00F61EDD"/>
    <w:rsid w:val="00F775CF"/>
    <w:rsid w:val="00FA0247"/>
    <w:rsid w:val="00FA16BF"/>
    <w:rsid w:val="00FD0B67"/>
    <w:rsid w:val="00FD628C"/>
    <w:rsid w:val="00FE1177"/>
    <w:rsid w:val="00FE557A"/>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8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3E"/>
    <w:pPr>
      <w:ind w:leftChars="400" w:left="840"/>
    </w:pPr>
  </w:style>
  <w:style w:type="paragraph" w:styleId="a4">
    <w:name w:val="Balloon Text"/>
    <w:basedOn w:val="a"/>
    <w:link w:val="a5"/>
    <w:uiPriority w:val="99"/>
    <w:semiHidden/>
    <w:unhideWhenUsed/>
    <w:rsid w:val="00822E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2E3C"/>
    <w:rPr>
      <w:rFonts w:asciiTheme="majorHAnsi" w:eastAsiaTheme="majorEastAsia" w:hAnsiTheme="majorHAnsi" w:cstheme="majorBidi"/>
      <w:sz w:val="18"/>
      <w:szCs w:val="18"/>
    </w:rPr>
  </w:style>
  <w:style w:type="paragraph" w:styleId="a6">
    <w:name w:val="header"/>
    <w:basedOn w:val="a"/>
    <w:link w:val="a7"/>
    <w:uiPriority w:val="99"/>
    <w:unhideWhenUsed/>
    <w:rsid w:val="00C0057C"/>
    <w:pPr>
      <w:tabs>
        <w:tab w:val="center" w:pos="4252"/>
        <w:tab w:val="right" w:pos="8504"/>
      </w:tabs>
      <w:snapToGrid w:val="0"/>
    </w:pPr>
  </w:style>
  <w:style w:type="character" w:customStyle="1" w:styleId="a7">
    <w:name w:val="ヘッダー (文字)"/>
    <w:basedOn w:val="a0"/>
    <w:link w:val="a6"/>
    <w:uiPriority w:val="99"/>
    <w:rsid w:val="00C0057C"/>
    <w:rPr>
      <w:sz w:val="24"/>
    </w:rPr>
  </w:style>
  <w:style w:type="paragraph" w:styleId="a8">
    <w:name w:val="footer"/>
    <w:basedOn w:val="a"/>
    <w:link w:val="a9"/>
    <w:uiPriority w:val="99"/>
    <w:unhideWhenUsed/>
    <w:rsid w:val="00C0057C"/>
    <w:pPr>
      <w:tabs>
        <w:tab w:val="center" w:pos="4252"/>
        <w:tab w:val="right" w:pos="8504"/>
      </w:tabs>
      <w:snapToGrid w:val="0"/>
    </w:pPr>
  </w:style>
  <w:style w:type="character" w:customStyle="1" w:styleId="a9">
    <w:name w:val="フッター (文字)"/>
    <w:basedOn w:val="a0"/>
    <w:link w:val="a8"/>
    <w:uiPriority w:val="99"/>
    <w:rsid w:val="00C0057C"/>
    <w:rPr>
      <w:sz w:val="24"/>
    </w:rPr>
  </w:style>
  <w:style w:type="character" w:customStyle="1" w:styleId="p">
    <w:name w:val="p"/>
    <w:basedOn w:val="a0"/>
    <w:rsid w:val="00E43E2B"/>
  </w:style>
  <w:style w:type="table" w:styleId="aa">
    <w:name w:val="Table Grid"/>
    <w:basedOn w:val="a1"/>
    <w:uiPriority w:val="59"/>
    <w:rsid w:val="006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085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8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3E"/>
    <w:pPr>
      <w:ind w:leftChars="400" w:left="840"/>
    </w:pPr>
  </w:style>
  <w:style w:type="paragraph" w:styleId="a4">
    <w:name w:val="Balloon Text"/>
    <w:basedOn w:val="a"/>
    <w:link w:val="a5"/>
    <w:uiPriority w:val="99"/>
    <w:semiHidden/>
    <w:unhideWhenUsed/>
    <w:rsid w:val="00822E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2E3C"/>
    <w:rPr>
      <w:rFonts w:asciiTheme="majorHAnsi" w:eastAsiaTheme="majorEastAsia" w:hAnsiTheme="majorHAnsi" w:cstheme="majorBidi"/>
      <w:sz w:val="18"/>
      <w:szCs w:val="18"/>
    </w:rPr>
  </w:style>
  <w:style w:type="paragraph" w:styleId="a6">
    <w:name w:val="header"/>
    <w:basedOn w:val="a"/>
    <w:link w:val="a7"/>
    <w:uiPriority w:val="99"/>
    <w:unhideWhenUsed/>
    <w:rsid w:val="00C0057C"/>
    <w:pPr>
      <w:tabs>
        <w:tab w:val="center" w:pos="4252"/>
        <w:tab w:val="right" w:pos="8504"/>
      </w:tabs>
      <w:snapToGrid w:val="0"/>
    </w:pPr>
  </w:style>
  <w:style w:type="character" w:customStyle="1" w:styleId="a7">
    <w:name w:val="ヘッダー (文字)"/>
    <w:basedOn w:val="a0"/>
    <w:link w:val="a6"/>
    <w:uiPriority w:val="99"/>
    <w:rsid w:val="00C0057C"/>
    <w:rPr>
      <w:sz w:val="24"/>
    </w:rPr>
  </w:style>
  <w:style w:type="paragraph" w:styleId="a8">
    <w:name w:val="footer"/>
    <w:basedOn w:val="a"/>
    <w:link w:val="a9"/>
    <w:uiPriority w:val="99"/>
    <w:unhideWhenUsed/>
    <w:rsid w:val="00C0057C"/>
    <w:pPr>
      <w:tabs>
        <w:tab w:val="center" w:pos="4252"/>
        <w:tab w:val="right" w:pos="8504"/>
      </w:tabs>
      <w:snapToGrid w:val="0"/>
    </w:pPr>
  </w:style>
  <w:style w:type="character" w:customStyle="1" w:styleId="a9">
    <w:name w:val="フッター (文字)"/>
    <w:basedOn w:val="a0"/>
    <w:link w:val="a8"/>
    <w:uiPriority w:val="99"/>
    <w:rsid w:val="00C0057C"/>
    <w:rPr>
      <w:sz w:val="24"/>
    </w:rPr>
  </w:style>
  <w:style w:type="character" w:customStyle="1" w:styleId="p">
    <w:name w:val="p"/>
    <w:basedOn w:val="a0"/>
    <w:rsid w:val="00E43E2B"/>
  </w:style>
  <w:style w:type="table" w:styleId="aa">
    <w:name w:val="Table Grid"/>
    <w:basedOn w:val="a1"/>
    <w:uiPriority w:val="59"/>
    <w:rsid w:val="006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08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957E-685C-430A-8D73-3B82E426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134B3B58</Template>
  <TotalTime>3</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05240</dc:creator>
  <cp:lastModifiedBy>01573</cp:lastModifiedBy>
  <cp:revision>4</cp:revision>
  <cp:lastPrinted>2021-05-18T06:01:00Z</cp:lastPrinted>
  <dcterms:created xsi:type="dcterms:W3CDTF">2021-05-31T23:56:00Z</dcterms:created>
  <dcterms:modified xsi:type="dcterms:W3CDTF">2021-09-14T00:05:00Z</dcterms:modified>
</cp:coreProperties>
</file>